
<file path=[Content_Types].xml><?xml version="1.0" encoding="utf-8"?>
<Types xmlns="http://schemas.openxmlformats.org/package/2006/content-types">
  <Default Extension="wmf" ContentType="image/x-wmf"/>
  <Default Extension="png" ContentType="image/png"/>
  <Default Extension="jpeg" ContentType="image/jpeg"/>
  <Default Extension="xml" ContentType="application/xml"/>
  <Default Extension="rels" ContentType="application/vnd.openxmlformats-package.relationships+xml"/>
  <Default Extension="bin" ContentType="application/vnd.openxmlformats-officedocument.oleObject"/>
  <Override PartName="/docProps/core.xml" ContentType="application/vnd.openxmlformats-package.core-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</Types>
</file>

<file path=_rels/.rels><?xml version="1.0" encoding="UTF-8" standalone="yes"?> <Relationships xmlns="http://schemas.openxmlformats.org/package/2006/relationships"> <Relationship Id="rId1" Type="http://schemas.openxmlformats.org/officeDocument/2006/relationships/officeDocument" Target="word/document.xml"/> <Relationship Id="rId2" Type="http://schemas.openxmlformats.org/package/2006/relationships/metadata/core-properties" Target="docProps/core.xml"/> 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pg="http://schemas.microsoft.com/office/word/2010/wordprocessingGroup" xmlns:wpi="http://schemas.microsoft.com/office/word/2010/wordprocessingInk" xmlns:a="http://schemas.openxmlformats.org/drawingml/2006/main" xmlns:wne="http://schemas.microsoft.com/office/word/2006/wordml" xmlns:wps="http://schemas.microsoft.com/office/word/2010/wordprocessingShape" xmlns:w10="urn:schemas-microsoft-com:office:word" xmlns:wp14="http://schemas.microsoft.com/office/word/2010/wordprocessingDrawing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body>
    <w:p>
      <w:pPr>
        <w:pBdr/>
        <w:spacing w:after="100" w:afterAutospacing="1" w:before="100" w:beforeAutospacing="1"/>
        <w:ind/>
        <w:outlineLvl w:val="0"/>
        <w:rPr>
          <w:rFonts w:ascii="Times New Roman" w:hAnsi="Times New Roman" w:eastAsia="Times New Roman" w:cs="Times New Roman"/>
          <w:b/>
          <w:bCs/>
          <w:sz w:val="48"/>
          <w:szCs w:val="48"/>
          <w:lang w:val="fr-FR"/>
        </w:rPr>
      </w:pPr>
      <w:r>
        <w:rPr>
          <w:rFonts w:ascii="Times New Roman" w:hAnsi="Times New Roman" w:eastAsia="Times New Roman" w:cs="Times New Roman"/>
          <w:b/>
          <w:bCs/>
          <w:sz w:val="48"/>
          <w:szCs w:val="48"/>
          <w:lang w:val="fr-FR"/>
        </w:rPr>
        <w:t xml:space="preserve">Chef de Base</w:t>
      </w:r>
      <w:r>
        <w:rPr>
          <w:rFonts w:ascii="Times New Roman" w:hAnsi="Times New Roman" w:eastAsia="Times New Roman" w:cs="Times New Roman"/>
          <w:b/>
          <w:bCs/>
          <w:sz w:val="48"/>
          <w:szCs w:val="48"/>
          <w:lang w:val="fr-FR"/>
        </w:rPr>
      </w:r>
    </w:p>
    <w:p>
      <w:pPr>
        <w:pBdr/>
        <w:spacing w:after="100" w:afterAutospacing="1" w:before="100" w:beforeAutospacing="1"/>
        <w:ind/>
        <w:outlineLvl w:val="1"/>
        <w:rPr>
          <w:rFonts w:ascii="Times New Roman" w:hAnsi="Times New Roman" w:eastAsia="Times New Roman" w:cs="Times New Roman"/>
          <w:b/>
          <w:bCs/>
          <w:sz w:val="36"/>
          <w:szCs w:val="36"/>
          <w:lang w:val="fr-FR"/>
        </w:rPr>
      </w:pPr>
      <w:r>
        <w:rPr>
          <w:rFonts w:ascii="Times New Roman" w:hAnsi="Times New Roman" w:eastAsia="Times New Roman" w:cs="Times New Roman"/>
          <w:b/>
          <w:bCs/>
          <w:sz w:val="36"/>
          <w:szCs w:val="36"/>
          <w:lang w:val="fr-FR"/>
        </w:rPr>
        <w:t xml:space="preserve">Description complète du poste</w:t>
      </w:r>
      <w:r>
        <w:rPr>
          <w:rFonts w:ascii="Times New Roman" w:hAnsi="Times New Roman" w:eastAsia="Times New Roman" w:cs="Times New Roman"/>
          <w:b/>
          <w:bCs/>
          <w:sz w:val="36"/>
          <w:szCs w:val="36"/>
          <w:lang w:val="fr-FR"/>
        </w:rPr>
      </w:r>
    </w:p>
    <w:p>
      <w:pPr>
        <w:pBdr/>
        <w:spacing w:after="100" w:afterAutospacing="1" w:before="100" w:beforeAutospacing="1"/>
        <w:ind/>
        <w:rPr>
          <w:rFonts w:ascii="Times New Roman" w:hAnsi="Times New Roman" w:cs="Times New Roman"/>
          <w:sz w:val="20"/>
          <w:szCs w:val="20"/>
          <w:lang w:val="fr-FR"/>
        </w:rPr>
      </w:pPr>
      <w:r>
        <w:rPr>
          <w:rFonts w:ascii="Times New Roman" w:hAnsi="Times New Roman" w:cs="Times New Roman"/>
          <w:sz w:val="20"/>
          <w:szCs w:val="20"/>
          <w:lang w:val="fr-FR"/>
        </w:rPr>
        <w:t xml:space="preserve">Le </w:t>
      </w:r>
      <w:r>
        <w:rPr>
          <w:rFonts w:ascii="Times New Roman" w:hAnsi="Times New Roman" w:cs="Times New Roman"/>
          <w:sz w:val="20"/>
          <w:szCs w:val="20"/>
          <w:lang w:val="fr-FR"/>
        </w:rPr>
        <w:t xml:space="preserve">Cercle de la Voile de </w:t>
      </w:r>
      <w:r>
        <w:rPr>
          <w:rFonts w:ascii="Times New Roman" w:hAnsi="Times New Roman" w:cs="Times New Roman"/>
          <w:sz w:val="20"/>
          <w:szCs w:val="20"/>
          <w:lang w:val="fr-FR"/>
        </w:rPr>
        <w:t xml:space="preserve">Vidy</w:t>
      </w:r>
      <w:r>
        <w:rPr>
          <w:rFonts w:ascii="Times New Roman" w:hAnsi="Times New Roman" w:cs="Times New Roman"/>
          <w:sz w:val="20"/>
          <w:szCs w:val="20"/>
          <w:lang w:val="fr-FR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fr-FR"/>
        </w:rPr>
        <w:t xml:space="preserve">(CVV) recherche un</w:t>
      </w:r>
      <w:r>
        <w:rPr>
          <w:rFonts w:ascii="Times New Roman" w:hAnsi="Times New Roman" w:cs="Times New Roman"/>
          <w:sz w:val="20"/>
          <w:szCs w:val="20"/>
          <w:lang w:val="fr-FR"/>
        </w:rPr>
        <w:t xml:space="preserve"> </w:t>
      </w:r>
      <w:r>
        <w:rPr>
          <w:rFonts w:ascii="Times New Roman" w:hAnsi="Times New Roman" w:cs="Times New Roman"/>
          <w:b/>
          <w:bCs/>
          <w:sz w:val="20"/>
          <w:szCs w:val="20"/>
          <w:lang w:val="fr-FR"/>
        </w:rPr>
        <w:t xml:space="preserve">Chef de Base</w:t>
      </w:r>
      <w:r>
        <w:rPr>
          <w:rFonts w:ascii="Times New Roman" w:hAnsi="Times New Roman" w:cs="Times New Roman"/>
          <w:sz w:val="20"/>
          <w:szCs w:val="20"/>
          <w:lang w:val="fr-FR"/>
        </w:rPr>
        <w:t xml:space="preserve"> :</w:t>
      </w:r>
      <w:r>
        <w:rPr>
          <w:rFonts w:ascii="Times New Roman" w:hAnsi="Times New Roman" w:cs="Times New Roman"/>
          <w:sz w:val="20"/>
          <w:szCs w:val="20"/>
          <w:lang w:val="fr-FR"/>
        </w:rPr>
      </w:r>
    </w:p>
    <w:p>
      <w:pPr>
        <w:numPr>
          <w:ilvl w:val="0"/>
          <w:numId w:val="2"/>
        </w:numPr>
        <w:pBdr/>
        <w:spacing w:after="100" w:afterAutospacing="1" w:before="100" w:beforeAutospacing="1"/>
        <w:ind/>
        <w:rPr>
          <w:rFonts w:ascii="Times New Roman" w:hAnsi="Times New Roman" w:eastAsia="Times New Roman" w:cs="Times New Roman"/>
          <w:sz w:val="20"/>
          <w:szCs w:val="20"/>
          <w:lang w:val="fr-FR"/>
        </w:rPr>
      </w:pPr>
      <w:r>
        <w:rPr>
          <w:rFonts w:ascii="Times New Roman" w:hAnsi="Times New Roman" w:eastAsia="Times New Roman" w:cs="Times New Roman"/>
          <w:sz w:val="20"/>
          <w:szCs w:val="20"/>
          <w:lang w:val="fr-FR"/>
        </w:rPr>
        <w:t xml:space="preserve">Type de contrat : durée déterminée</w:t>
      </w:r>
      <w:r>
        <w:rPr>
          <w:rFonts w:ascii="Times New Roman" w:hAnsi="Times New Roman" w:eastAsia="Times New Roman" w:cs="Times New Roman"/>
          <w:sz w:val="20"/>
          <w:szCs w:val="20"/>
          <w:lang w:val="fr-FR"/>
        </w:rPr>
      </w:r>
    </w:p>
    <w:p>
      <w:pPr>
        <w:numPr>
          <w:ilvl w:val="0"/>
          <w:numId w:val="2"/>
        </w:numPr>
        <w:pBdr/>
        <w:spacing w:after="100" w:afterAutospacing="1" w:before="100" w:beforeAutospacing="1"/>
        <w:ind/>
        <w:rPr>
          <w:rFonts w:ascii="Times New Roman" w:hAnsi="Times New Roman" w:eastAsia="Times New Roman" w:cs="Times New Roman"/>
          <w:sz w:val="20"/>
          <w:szCs w:val="20"/>
          <w:lang w:val="fr-FR"/>
        </w:rPr>
      </w:pPr>
      <w:r>
        <w:rPr>
          <w:rFonts w:ascii="Times New Roman" w:hAnsi="Times New Roman" w:eastAsia="Times New Roman" w:cs="Times New Roman"/>
          <w:sz w:val="20"/>
          <w:szCs w:val="20"/>
          <w:lang w:val="fr-FR"/>
        </w:rPr>
        <w:t xml:space="preserve">Période : </w:t>
      </w:r>
      <w:r>
        <w:rPr>
          <w:rFonts w:ascii="Times New Roman" w:hAnsi="Times New Roman" w:eastAsia="Times New Roman" w:cs="Times New Roman"/>
          <w:sz w:val="20"/>
          <w:szCs w:val="20"/>
          <w:lang w:val="fr-FR"/>
        </w:rPr>
        <w:t xml:space="preserve">avril à novembre</w:t>
      </w:r>
      <w:r>
        <w:rPr>
          <w:rFonts w:ascii="Times New Roman" w:hAnsi="Times New Roman" w:eastAsia="Times New Roman" w:cs="Times New Roman"/>
          <w:sz w:val="20"/>
          <w:szCs w:val="20"/>
          <w:lang w:val="fr-FR"/>
        </w:rPr>
      </w:r>
    </w:p>
    <w:p>
      <w:pPr>
        <w:numPr>
          <w:ilvl w:val="0"/>
          <w:numId w:val="2"/>
        </w:numPr>
        <w:pBdr/>
        <w:spacing w:after="100" w:afterAutospacing="1" w:before="100" w:beforeAutospacing="1"/>
        <w:ind/>
        <w:rPr>
          <w:rFonts w:ascii="Times New Roman" w:hAnsi="Times New Roman" w:eastAsia="Times New Roman" w:cs="Times New Roman"/>
          <w:sz w:val="20"/>
          <w:szCs w:val="20"/>
          <w:lang w:val="fr-FR"/>
        </w:rPr>
      </w:pPr>
      <w:r>
        <w:rPr>
          <w:rFonts w:ascii="Times New Roman" w:hAnsi="Times New Roman" w:eastAsia="Times New Roman" w:cs="Times New Roman"/>
          <w:sz w:val="20"/>
          <w:szCs w:val="20"/>
          <w:lang w:val="fr-FR"/>
        </w:rPr>
        <w:t xml:space="preserve">Taux d’occupation : 100%</w:t>
      </w:r>
      <w:r>
        <w:rPr>
          <w:rFonts w:ascii="Times New Roman" w:hAnsi="Times New Roman" w:eastAsia="Times New Roman" w:cs="Times New Roman"/>
          <w:sz w:val="20"/>
          <w:szCs w:val="20"/>
          <w:lang w:val="fr-FR"/>
        </w:rPr>
      </w:r>
    </w:p>
    <w:p>
      <w:pPr>
        <w:numPr>
          <w:ilvl w:val="0"/>
          <w:numId w:val="2"/>
        </w:numPr>
        <w:pBdr/>
        <w:spacing w:after="100" w:afterAutospacing="1" w:before="100" w:beforeAutospacing="1"/>
        <w:ind/>
        <w:rPr>
          <w:rFonts w:ascii="Times New Roman" w:hAnsi="Times New Roman" w:eastAsia="Times New Roman" w:cs="Times New Roman"/>
          <w:sz w:val="20"/>
          <w:szCs w:val="20"/>
          <w:lang w:val="fr-FR"/>
        </w:rPr>
      </w:pPr>
      <w:r>
        <w:rPr>
          <w:rFonts w:ascii="Times New Roman" w:hAnsi="Times New Roman" w:eastAsia="Times New Roman" w:cs="Times New Roman"/>
          <w:sz w:val="20"/>
          <w:szCs w:val="20"/>
          <w:lang w:val="fr-FR"/>
        </w:rPr>
        <w:t xml:space="preserve">Rôles :</w:t>
      </w:r>
      <w:r>
        <w:rPr>
          <w:rFonts w:ascii="Times New Roman" w:hAnsi="Times New Roman" w:eastAsia="Times New Roman" w:cs="Times New Roman"/>
          <w:sz w:val="20"/>
          <w:szCs w:val="20"/>
          <w:lang w:val="fr-FR"/>
        </w:rPr>
      </w:r>
    </w:p>
    <w:p>
      <w:pPr>
        <w:numPr>
          <w:ilvl w:val="1"/>
          <w:numId w:val="2"/>
        </w:numPr>
        <w:pBdr/>
        <w:spacing w:after="100" w:afterAutospacing="1" w:before="100" w:beforeAutospacing="1"/>
        <w:ind/>
        <w:rPr>
          <w:rFonts w:ascii="Times New Roman" w:hAnsi="Times New Roman" w:eastAsia="Times New Roman" w:cs="Times New Roman"/>
          <w:sz w:val="20"/>
          <w:szCs w:val="20"/>
          <w:lang w:val="fr-FR"/>
        </w:rPr>
      </w:pPr>
      <w:r>
        <w:rPr>
          <w:rFonts w:ascii="Times New Roman" w:hAnsi="Times New Roman" w:eastAsia="Times New Roman" w:cs="Times New Roman"/>
          <w:sz w:val="20"/>
          <w:szCs w:val="20"/>
          <w:lang w:val="fr-FR"/>
        </w:rPr>
        <w:t xml:space="preserve">Encadre</w:t>
      </w:r>
      <w:r>
        <w:rPr>
          <w:rFonts w:ascii="Times New Roman" w:hAnsi="Times New Roman" w:eastAsia="Times New Roman" w:cs="Times New Roman"/>
          <w:sz w:val="20"/>
          <w:szCs w:val="20"/>
          <w:lang w:val="fr-FR"/>
        </w:rPr>
        <w:t xml:space="preserve">ment École de voile et scolaire</w:t>
      </w:r>
      <w:r>
        <w:rPr>
          <w:rFonts w:ascii="Times New Roman" w:hAnsi="Times New Roman" w:eastAsia="Times New Roman" w:cs="Times New Roman"/>
          <w:sz w:val="20"/>
          <w:szCs w:val="20"/>
          <w:lang w:val="fr-FR"/>
        </w:rPr>
      </w:r>
    </w:p>
    <w:p>
      <w:pPr>
        <w:numPr>
          <w:ilvl w:val="1"/>
          <w:numId w:val="2"/>
        </w:numPr>
        <w:pBdr/>
        <w:spacing w:after="100" w:afterAutospacing="1" w:before="100" w:beforeAutospacing="1"/>
        <w:ind/>
        <w:rPr>
          <w:rFonts w:ascii="Times New Roman" w:hAnsi="Times New Roman" w:eastAsia="Times New Roman" w:cs="Times New Roman"/>
          <w:sz w:val="20"/>
          <w:szCs w:val="20"/>
          <w:lang w:val="fr-FR"/>
        </w:rPr>
      </w:pPr>
      <w:r>
        <w:rPr>
          <w:rFonts w:ascii="Times New Roman" w:hAnsi="Times New Roman" w:eastAsia="Times New Roman" w:cs="Times New Roman"/>
          <w:sz w:val="20"/>
          <w:szCs w:val="20"/>
          <w:lang w:val="fr-FR"/>
        </w:rPr>
        <w:t xml:space="preserve">Enseignement multi-supports : voile légère et habitable</w:t>
      </w:r>
      <w:r>
        <w:rPr>
          <w:rFonts w:ascii="Times New Roman" w:hAnsi="Times New Roman" w:eastAsia="Times New Roman" w:cs="Times New Roman"/>
          <w:sz w:val="20"/>
          <w:szCs w:val="20"/>
          <w:lang w:val="fr-FR"/>
        </w:rPr>
      </w:r>
    </w:p>
    <w:p>
      <w:pPr>
        <w:pBdr/>
        <w:spacing w:after="100" w:afterAutospacing="1" w:before="100" w:beforeAutospacing="1"/>
        <w:ind/>
        <w:rPr>
          <w:rFonts w:ascii="Times New Roman" w:hAnsi="Times New Roman" w:cs="Times New Roman"/>
          <w:sz w:val="20"/>
          <w:szCs w:val="20"/>
          <w:lang w:val="fr-FR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fr-FR"/>
        </w:rPr>
        <w:t xml:space="preserve">Missions principales :</w:t>
      </w:r>
      <w:r>
        <w:rPr>
          <w:rFonts w:ascii="Times New Roman" w:hAnsi="Times New Roman" w:cs="Times New Roman"/>
          <w:sz w:val="20"/>
          <w:szCs w:val="20"/>
          <w:lang w:val="fr-FR"/>
        </w:rPr>
      </w:r>
    </w:p>
    <w:p>
      <w:pPr>
        <w:pBdr/>
        <w:spacing/>
        <w:ind w:hanging="142" w:left="142"/>
        <w:rPr>
          <w:rFonts w:ascii="Times New Roman" w:hAnsi="Times New Roman" w:cs="Times New Roman"/>
          <w:sz w:val="20"/>
          <w:szCs w:val="20"/>
          <w:lang w:val="fr-FR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fr-FR"/>
        </w:rPr>
        <w:t xml:space="preserve">1. Missions pédagogiques </w:t>
      </w:r>
      <w:r>
        <w:rPr>
          <w:rFonts w:ascii="Times New Roman" w:hAnsi="Times New Roman" w:cs="Times New Roman"/>
          <w:sz w:val="20"/>
          <w:szCs w:val="20"/>
          <w:lang w:val="fr-FR"/>
        </w:rPr>
      </w:r>
    </w:p>
    <w:p>
      <w:pPr>
        <w:pStyle w:val="658"/>
        <w:numPr>
          <w:ilvl w:val="0"/>
          <w:numId w:val="7"/>
        </w:numPr>
        <w:pBdr/>
        <w:spacing/>
        <w:ind/>
        <w:rPr>
          <w:rFonts w:ascii="Times New Roman" w:hAnsi="Times New Roman" w:cs="Times New Roman"/>
          <w:sz w:val="20"/>
          <w:szCs w:val="20"/>
          <w:lang w:val="fr-FR"/>
        </w:rPr>
      </w:pPr>
      <w:r>
        <w:rPr>
          <w:rFonts w:ascii="Times New Roman" w:hAnsi="Times New Roman" w:cs="Times New Roman"/>
          <w:sz w:val="20"/>
          <w:szCs w:val="20"/>
          <w:lang w:val="fr-FR"/>
        </w:rPr>
        <w:t xml:space="preserve">Mise en place, enseignement et animation du projet pédagogique sur le lac ou à terre avec les élèves de l’École de Voile </w:t>
      </w:r>
      <w:r>
        <w:rPr>
          <w:rFonts w:ascii="Times New Roman" w:hAnsi="Times New Roman" w:cs="Times New Roman"/>
          <w:sz w:val="20"/>
          <w:szCs w:val="20"/>
          <w:lang w:val="fr-FR"/>
        </w:rPr>
        <w:t xml:space="preserve">(enfants et adultes), écoliers</w:t>
      </w:r>
      <w:r>
        <w:rPr>
          <w:rFonts w:ascii="Times New Roman" w:hAnsi="Times New Roman" w:cs="Times New Roman"/>
          <w:sz w:val="20"/>
          <w:szCs w:val="20"/>
          <w:lang w:val="fr-FR"/>
        </w:rPr>
        <w:t xml:space="preserve">, etc.</w:t>
      </w:r>
      <w:r>
        <w:rPr>
          <w:rFonts w:ascii="Times New Roman" w:hAnsi="Times New Roman" w:cs="Times New Roman"/>
          <w:sz w:val="20"/>
          <w:szCs w:val="20"/>
          <w:lang w:val="fr-FR"/>
        </w:rPr>
      </w:r>
    </w:p>
    <w:p>
      <w:pPr>
        <w:pStyle w:val="658"/>
        <w:numPr>
          <w:ilvl w:val="0"/>
          <w:numId w:val="7"/>
        </w:numPr>
        <w:pBdr/>
        <w:spacing/>
        <w:ind/>
        <w:rPr>
          <w:rFonts w:ascii="Times New Roman" w:hAnsi="Times New Roman" w:cs="Times New Roman"/>
          <w:sz w:val="20"/>
          <w:szCs w:val="20"/>
          <w:lang w:val="fr-FR"/>
        </w:rPr>
      </w:pPr>
      <w:r>
        <w:rPr>
          <w:rFonts w:ascii="Times New Roman" w:hAnsi="Times New Roman" w:cs="Times New Roman"/>
          <w:sz w:val="20"/>
          <w:szCs w:val="20"/>
          <w:lang w:val="fr-FR"/>
        </w:rPr>
        <w:t xml:space="preserve">Suivi régulier et évaluation des élèves sur la base des fiches pédagogiques</w:t>
      </w:r>
      <w:r>
        <w:rPr>
          <w:rFonts w:ascii="Times New Roman" w:hAnsi="Times New Roman" w:cs="Times New Roman"/>
          <w:sz w:val="20"/>
          <w:szCs w:val="20"/>
          <w:lang w:val="fr-FR"/>
        </w:rPr>
        <w:br/>
      </w:r>
      <w:r>
        <w:rPr>
          <w:rFonts w:ascii="Times New Roman" w:hAnsi="Times New Roman" w:cs="Times New Roman"/>
          <w:sz w:val="20"/>
          <w:szCs w:val="20"/>
          <w:lang w:val="fr-FR"/>
        </w:rPr>
        <w:t xml:space="preserve">(</w:t>
      </w:r>
      <w:r>
        <w:rPr>
          <w:rFonts w:ascii="Times New Roman" w:hAnsi="Times New Roman" w:cs="Times New Roman"/>
          <w:sz w:val="20"/>
          <w:szCs w:val="20"/>
          <w:lang w:val="fr-FR"/>
        </w:rPr>
        <w:t xml:space="preserve">cours saisonniers, stages d’été, etc.)</w:t>
      </w:r>
      <w:r>
        <w:rPr>
          <w:rFonts w:ascii="Times New Roman" w:hAnsi="Times New Roman" w:cs="Times New Roman"/>
          <w:sz w:val="20"/>
          <w:szCs w:val="20"/>
          <w:lang w:val="fr-FR"/>
        </w:rPr>
      </w:r>
    </w:p>
    <w:p>
      <w:pPr>
        <w:pStyle w:val="658"/>
        <w:numPr>
          <w:ilvl w:val="0"/>
          <w:numId w:val="7"/>
        </w:numPr>
        <w:pBdr/>
        <w:spacing/>
        <w:ind/>
        <w:rPr>
          <w:rFonts w:ascii="Times New Roman" w:hAnsi="Times New Roman" w:cs="Times New Roman"/>
          <w:sz w:val="20"/>
          <w:szCs w:val="20"/>
          <w:lang w:val="fr-FR"/>
        </w:rPr>
      </w:pPr>
      <w:r>
        <w:rPr>
          <w:rFonts w:ascii="Times New Roman" w:hAnsi="Times New Roman" w:cs="Times New Roman"/>
          <w:sz w:val="20"/>
          <w:szCs w:val="20"/>
          <w:lang w:val="fr-FR"/>
        </w:rPr>
        <w:t xml:space="preserve">Recrutement, gestion et formation de l’équipe de moniteurs, aide-moniteurs et animateurs saisonniers</w:t>
      </w:r>
      <w:r>
        <w:rPr>
          <w:rFonts w:ascii="Times New Roman" w:hAnsi="Times New Roman" w:cs="Times New Roman"/>
          <w:sz w:val="20"/>
          <w:szCs w:val="20"/>
          <w:lang w:val="fr-FR"/>
        </w:rPr>
      </w:r>
    </w:p>
    <w:p>
      <w:pPr>
        <w:pStyle w:val="658"/>
        <w:numPr>
          <w:ilvl w:val="0"/>
          <w:numId w:val="7"/>
        </w:numPr>
        <w:pBdr/>
        <w:spacing/>
        <w:ind/>
        <w:rPr>
          <w:rFonts w:ascii="Times New Roman" w:hAnsi="Times New Roman" w:cs="Times New Roman"/>
          <w:sz w:val="20"/>
          <w:szCs w:val="20"/>
          <w:lang w:val="fr-FR"/>
        </w:rPr>
      </w:pPr>
      <w:r>
        <w:rPr>
          <w:rFonts w:ascii="Times New Roman" w:hAnsi="Times New Roman" w:cs="Times New Roman"/>
          <w:sz w:val="20"/>
          <w:szCs w:val="20"/>
          <w:lang w:val="fr-FR"/>
        </w:rPr>
        <w:t xml:space="preserve">Suivi des activités et surveillance de l’exécution du dispositif de sécurité général sur l’eau</w:t>
      </w:r>
      <w:r>
        <w:rPr>
          <w:rFonts w:ascii="Times New Roman" w:hAnsi="Times New Roman" w:cs="Times New Roman"/>
          <w:sz w:val="20"/>
          <w:szCs w:val="20"/>
          <w:lang w:val="fr-FR"/>
        </w:rPr>
      </w:r>
    </w:p>
    <w:p>
      <w:pPr>
        <w:pStyle w:val="658"/>
        <w:numPr>
          <w:ilvl w:val="0"/>
          <w:numId w:val="7"/>
        </w:numPr>
        <w:pBdr/>
        <w:spacing/>
        <w:ind/>
        <w:rPr>
          <w:rFonts w:ascii="Times New Roman" w:hAnsi="Times New Roman" w:cs="Times New Roman"/>
          <w:sz w:val="20"/>
          <w:szCs w:val="20"/>
          <w:lang w:val="fr-FR"/>
        </w:rPr>
      </w:pPr>
      <w:r>
        <w:rPr>
          <w:rFonts w:ascii="Times New Roman" w:hAnsi="Times New Roman" w:cs="Times New Roman"/>
          <w:sz w:val="20"/>
          <w:szCs w:val="20"/>
          <w:lang w:val="fr-FR"/>
        </w:rPr>
        <w:t xml:space="preserve">Organisation et accompagnement des déplacements en régate</w:t>
      </w:r>
      <w:r>
        <w:rPr>
          <w:rFonts w:ascii="Times New Roman" w:hAnsi="Times New Roman" w:cs="Times New Roman"/>
          <w:sz w:val="20"/>
          <w:szCs w:val="20"/>
          <w:lang w:val="fr-FR"/>
        </w:rPr>
      </w:r>
    </w:p>
    <w:p>
      <w:pPr>
        <w:pBdr/>
        <w:spacing/>
        <w:ind w:hanging="142" w:left="142"/>
        <w:rPr>
          <w:rFonts w:ascii="Times New Roman" w:hAnsi="Times New Roman" w:cs="Times New Roman"/>
          <w:sz w:val="20"/>
          <w:szCs w:val="20"/>
          <w:lang w:val="fr-FR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fr-FR"/>
        </w:rPr>
        <w:t xml:space="preserve">2. Missions administratives et commerciales </w:t>
      </w:r>
      <w:r>
        <w:rPr>
          <w:rFonts w:ascii="Times New Roman" w:hAnsi="Times New Roman" w:cs="Times New Roman"/>
          <w:sz w:val="20"/>
          <w:szCs w:val="20"/>
          <w:lang w:val="fr-FR"/>
        </w:rPr>
      </w:r>
    </w:p>
    <w:p>
      <w:pPr>
        <w:pStyle w:val="658"/>
        <w:numPr>
          <w:ilvl w:val="0"/>
          <w:numId w:val="9"/>
        </w:numPr>
        <w:pBdr/>
        <w:spacing/>
        <w:ind/>
        <w:rPr>
          <w:rFonts w:ascii="Times New Roman" w:hAnsi="Times New Roman" w:cs="Times New Roman"/>
          <w:sz w:val="20"/>
          <w:szCs w:val="20"/>
          <w:lang w:val="fr-FR"/>
        </w:rPr>
      </w:pPr>
      <w:r>
        <w:rPr>
          <w:rFonts w:ascii="Times New Roman" w:hAnsi="Times New Roman" w:cs="Times New Roman"/>
          <w:sz w:val="20"/>
          <w:szCs w:val="20"/>
          <w:lang w:val="fr-FR"/>
        </w:rPr>
        <w:t xml:space="preserve">Accueil et renseignement du public (stages, locations, services communaux, etc.) et promotion de l’offre de formation du CVV</w:t>
      </w:r>
      <w:r>
        <w:rPr>
          <w:rFonts w:ascii="Times New Roman" w:hAnsi="Times New Roman" w:cs="Times New Roman"/>
          <w:sz w:val="20"/>
          <w:szCs w:val="20"/>
          <w:lang w:val="fr-FR"/>
        </w:rPr>
      </w:r>
    </w:p>
    <w:p>
      <w:pPr>
        <w:pStyle w:val="658"/>
        <w:numPr>
          <w:ilvl w:val="0"/>
          <w:numId w:val="9"/>
        </w:numPr>
        <w:pBdr/>
        <w:spacing/>
        <w:ind/>
        <w:rPr>
          <w:rFonts w:ascii="Times New Roman" w:hAnsi="Times New Roman" w:cs="Times New Roman"/>
          <w:sz w:val="20"/>
          <w:szCs w:val="20"/>
          <w:lang w:val="fr-FR"/>
        </w:rPr>
      </w:pPr>
      <w:r>
        <w:rPr>
          <w:rFonts w:ascii="Times New Roman" w:hAnsi="Times New Roman" w:cs="Times New Roman"/>
          <w:sz w:val="20"/>
          <w:szCs w:val="20"/>
          <w:lang w:val="fr-FR"/>
        </w:rPr>
        <w:t xml:space="preserve">Suivi de présence des stagiaires inscrits sur les stages</w:t>
      </w:r>
      <w:r>
        <w:rPr>
          <w:rFonts w:ascii="Times New Roman" w:hAnsi="Times New Roman" w:cs="Times New Roman"/>
          <w:sz w:val="20"/>
          <w:szCs w:val="20"/>
          <w:lang w:val="fr-FR"/>
        </w:rPr>
      </w:r>
    </w:p>
    <w:p>
      <w:pPr>
        <w:pStyle w:val="658"/>
        <w:numPr>
          <w:ilvl w:val="0"/>
          <w:numId w:val="9"/>
        </w:numPr>
        <w:pBdr/>
        <w:spacing/>
        <w:ind/>
        <w:rPr>
          <w:rFonts w:ascii="Times New Roman" w:hAnsi="Times New Roman" w:cs="Times New Roman"/>
          <w:sz w:val="20"/>
          <w:szCs w:val="20"/>
          <w:lang w:val="fr-FR"/>
        </w:rPr>
      </w:pPr>
      <w:r>
        <w:rPr>
          <w:rFonts w:ascii="Times New Roman" w:hAnsi="Times New Roman" w:cs="Times New Roman"/>
          <w:sz w:val="20"/>
          <w:szCs w:val="20"/>
          <w:lang w:val="fr-FR"/>
        </w:rPr>
        <w:t xml:space="preserve">Information au comité du CVV des demandes et autres faits</w:t>
      </w:r>
      <w:r>
        <w:rPr>
          <w:rFonts w:ascii="Times New Roman" w:hAnsi="Times New Roman" w:cs="Times New Roman"/>
          <w:sz w:val="20"/>
          <w:szCs w:val="20"/>
          <w:lang w:val="fr-FR"/>
        </w:rPr>
      </w:r>
    </w:p>
    <w:p>
      <w:pPr>
        <w:pStyle w:val="658"/>
        <w:numPr>
          <w:ilvl w:val="0"/>
          <w:numId w:val="9"/>
        </w:numPr>
        <w:pBdr/>
        <w:spacing/>
        <w:ind/>
        <w:rPr>
          <w:rFonts w:ascii="Times New Roman" w:hAnsi="Times New Roman" w:cs="Times New Roman"/>
          <w:sz w:val="20"/>
          <w:szCs w:val="20"/>
          <w:lang w:val="fr-FR"/>
        </w:rPr>
      </w:pPr>
      <w:r>
        <w:rPr>
          <w:rFonts w:ascii="Times New Roman" w:hAnsi="Times New Roman" w:cs="Times New Roman"/>
          <w:sz w:val="20"/>
          <w:szCs w:val="20"/>
          <w:highlight w:val="none"/>
          <w:lang w:val="fr-FR"/>
        </w:rPr>
        <w:t xml:space="preserve">Participer aux régates d’entraînement avec des élèves</w:t>
      </w:r>
      <w:r>
        <w:rPr>
          <w:rFonts w:ascii="Times New Roman" w:hAnsi="Times New Roman" w:cs="Times New Roman"/>
          <w:sz w:val="20"/>
          <w:szCs w:val="20"/>
          <w:highlight w:val="none"/>
          <w:lang w:val="fr-FR"/>
        </w:rPr>
      </w:r>
    </w:p>
    <w:p>
      <w:pPr>
        <w:pBdr/>
        <w:spacing/>
        <w:ind/>
        <w:rPr>
          <w:rFonts w:ascii="Times New Roman" w:hAnsi="Times New Roman" w:cs="Times New Roman"/>
          <w:b/>
          <w:bCs/>
          <w:sz w:val="20"/>
          <w:szCs w:val="20"/>
          <w:lang w:val="fr-FR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fr-FR"/>
        </w:rPr>
        <w:t xml:space="preserve">3. Missions de maintenance du matériel</w:t>
      </w:r>
      <w:r>
        <w:rPr>
          <w:rFonts w:ascii="Times New Roman" w:hAnsi="Times New Roman" w:cs="Times New Roman"/>
          <w:b/>
          <w:bCs/>
          <w:sz w:val="20"/>
          <w:szCs w:val="20"/>
          <w:lang w:val="fr-FR"/>
        </w:rPr>
      </w:r>
    </w:p>
    <w:p>
      <w:pPr>
        <w:pStyle w:val="658"/>
        <w:numPr>
          <w:ilvl w:val="0"/>
          <w:numId w:val="9"/>
        </w:numPr>
        <w:pBdr/>
        <w:spacing/>
        <w:ind/>
        <w:rPr>
          <w:rFonts w:ascii="Times New Roman" w:hAnsi="Times New Roman" w:cs="Times New Roman"/>
          <w:sz w:val="20"/>
          <w:szCs w:val="20"/>
          <w:lang w:val="fr-FR"/>
        </w:rPr>
      </w:pPr>
      <w:r>
        <w:rPr>
          <w:rFonts w:ascii="Times New Roman" w:hAnsi="Times New Roman" w:cs="Times New Roman"/>
          <w:sz w:val="20"/>
          <w:szCs w:val="20"/>
          <w:lang w:val="fr-FR"/>
        </w:rPr>
        <w:t xml:space="preserve">Suivi et préparation aux expertises des bateaux</w:t>
      </w:r>
      <w:r>
        <w:rPr>
          <w:rFonts w:ascii="Times New Roman" w:hAnsi="Times New Roman" w:cs="Times New Roman"/>
          <w:sz w:val="20"/>
          <w:szCs w:val="20"/>
          <w:lang w:val="fr-FR"/>
        </w:rPr>
      </w:r>
    </w:p>
    <w:p>
      <w:pPr>
        <w:pStyle w:val="658"/>
        <w:numPr>
          <w:ilvl w:val="0"/>
          <w:numId w:val="9"/>
        </w:numPr>
        <w:pBdr/>
        <w:spacing/>
        <w:ind/>
        <w:rPr>
          <w:rFonts w:ascii="Times New Roman" w:hAnsi="Times New Roman" w:cs="Times New Roman"/>
          <w:sz w:val="20"/>
          <w:szCs w:val="20"/>
          <w:lang w:val="fr-FR"/>
        </w:rPr>
      </w:pPr>
      <w:r>
        <w:rPr>
          <w:rFonts w:ascii="Times New Roman" w:hAnsi="Times New Roman" w:cs="Times New Roman"/>
          <w:sz w:val="20"/>
          <w:szCs w:val="20"/>
          <w:lang w:val="fr-FR"/>
        </w:rPr>
        <w:t xml:space="preserve">Coordination avec les mandataires (chantier naval, matériel, etc.)</w:t>
      </w:r>
      <w:r>
        <w:rPr>
          <w:rFonts w:ascii="Times New Roman" w:hAnsi="Times New Roman" w:cs="Times New Roman"/>
          <w:sz w:val="20"/>
          <w:szCs w:val="20"/>
          <w:lang w:val="fr-FR"/>
        </w:rPr>
      </w:r>
    </w:p>
    <w:p>
      <w:pPr>
        <w:pStyle w:val="658"/>
        <w:numPr>
          <w:ilvl w:val="0"/>
          <w:numId w:val="9"/>
        </w:numPr>
        <w:pBdr/>
        <w:spacing/>
        <w:ind/>
        <w:rPr>
          <w:rFonts w:ascii="Times New Roman" w:hAnsi="Times New Roman" w:cs="Times New Roman"/>
          <w:sz w:val="20"/>
          <w:szCs w:val="20"/>
          <w:lang w:val="fr-FR"/>
        </w:rPr>
      </w:pPr>
      <w:r>
        <w:rPr>
          <w:rFonts w:ascii="Times New Roman" w:hAnsi="Times New Roman" w:cs="Times New Roman"/>
          <w:sz w:val="20"/>
          <w:szCs w:val="20"/>
          <w:lang w:val="fr-FR"/>
        </w:rPr>
        <w:t xml:space="preserve">Armement et désarmement des bateaux</w:t>
      </w:r>
      <w:r>
        <w:rPr>
          <w:rFonts w:ascii="Times New Roman" w:hAnsi="Times New Roman" w:cs="Times New Roman"/>
          <w:sz w:val="20"/>
          <w:szCs w:val="20"/>
          <w:lang w:val="fr-FR"/>
        </w:rPr>
      </w:r>
    </w:p>
    <w:p>
      <w:pPr>
        <w:pStyle w:val="658"/>
        <w:numPr>
          <w:ilvl w:val="0"/>
          <w:numId w:val="9"/>
        </w:numPr>
        <w:pBdr/>
        <w:spacing/>
        <w:ind/>
        <w:rPr>
          <w:rFonts w:ascii="Times New Roman" w:hAnsi="Times New Roman" w:cs="Times New Roman"/>
          <w:sz w:val="20"/>
          <w:szCs w:val="20"/>
          <w:lang w:val="fr-FR"/>
        </w:rPr>
      </w:pPr>
      <w:r>
        <w:rPr>
          <w:rFonts w:ascii="Times New Roman" w:hAnsi="Times New Roman" w:cs="Times New Roman"/>
          <w:sz w:val="20"/>
          <w:szCs w:val="20"/>
          <w:lang w:val="fr-FR"/>
        </w:rPr>
        <w:t xml:space="preserve">Aide aux chiffrages des besoins</w:t>
      </w:r>
      <w:r>
        <w:rPr>
          <w:rFonts w:ascii="Times New Roman" w:hAnsi="Times New Roman" w:cs="Times New Roman"/>
          <w:sz w:val="20"/>
          <w:szCs w:val="20"/>
          <w:lang w:val="fr-FR"/>
        </w:rPr>
      </w:r>
    </w:p>
    <w:p>
      <w:pPr>
        <w:pStyle w:val="658"/>
        <w:numPr>
          <w:ilvl w:val="0"/>
          <w:numId w:val="9"/>
        </w:numPr>
        <w:pBdr/>
        <w:spacing/>
        <w:ind/>
        <w:rPr>
          <w:rFonts w:ascii="Times New Roman" w:hAnsi="Times New Roman" w:cs="Times New Roman"/>
          <w:sz w:val="20"/>
          <w:szCs w:val="20"/>
          <w:lang w:val="fr-FR"/>
        </w:rPr>
      </w:pPr>
      <w:r>
        <w:rPr>
          <w:rFonts w:ascii="Times New Roman" w:hAnsi="Times New Roman" w:cs="Times New Roman"/>
          <w:sz w:val="20"/>
          <w:szCs w:val="20"/>
          <w:lang w:val="fr-FR"/>
        </w:rPr>
        <w:t xml:space="preserve">Entretien général de la base et de ses abords (nettoyage et rangement des vestiaires, parkings à bateaux, etc.)</w:t>
      </w:r>
      <w:r>
        <w:rPr>
          <w:rFonts w:ascii="Times New Roman" w:hAnsi="Times New Roman" w:cs="Times New Roman"/>
          <w:sz w:val="20"/>
          <w:szCs w:val="20"/>
          <w:lang w:val="fr-FR"/>
        </w:rPr>
      </w:r>
    </w:p>
    <w:p>
      <w:pPr>
        <w:pBdr/>
        <w:spacing/>
        <w:ind/>
        <w:rPr>
          <w:rFonts w:ascii="Times New Roman" w:hAnsi="Times New Roman" w:cs="Times New Roman"/>
          <w:sz w:val="20"/>
          <w:szCs w:val="20"/>
          <w:lang w:val="fr-FR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fr-FR"/>
        </w:rPr>
        <w:t xml:space="preserve">Exigés :</w:t>
      </w:r>
      <w:r>
        <w:rPr>
          <w:rFonts w:ascii="Times New Roman" w:hAnsi="Times New Roman" w:cs="Times New Roman"/>
          <w:sz w:val="20"/>
          <w:szCs w:val="20"/>
          <w:lang w:val="fr-FR"/>
        </w:rPr>
      </w:r>
    </w:p>
    <w:p>
      <w:pPr>
        <w:numPr>
          <w:ilvl w:val="0"/>
          <w:numId w:val="3"/>
        </w:numPr>
        <w:pBdr/>
        <w:spacing/>
        <w:ind/>
        <w:rPr>
          <w:rFonts w:ascii="Times New Roman" w:hAnsi="Times New Roman" w:eastAsia="Times New Roman" w:cs="Times New Roman"/>
          <w:sz w:val="20"/>
          <w:szCs w:val="20"/>
          <w:lang w:val="fr-FR"/>
        </w:rPr>
      </w:pPr>
      <w:r>
        <w:rPr>
          <w:rFonts w:ascii="Times New Roman" w:hAnsi="Times New Roman" w:eastAsia="Times New Roman" w:cs="Times New Roman"/>
          <w:sz w:val="20"/>
          <w:szCs w:val="20"/>
          <w:lang w:val="fr-FR"/>
        </w:rPr>
        <w:t xml:space="preserve">Titulaire d'une f</w:t>
      </w:r>
      <w:r>
        <w:rPr>
          <w:rFonts w:ascii="Times New Roman" w:hAnsi="Times New Roman" w:eastAsia="Times New Roman" w:cs="Times New Roman"/>
          <w:sz w:val="20"/>
          <w:szCs w:val="20"/>
          <w:lang w:val="fr-FR"/>
        </w:rPr>
        <w:t xml:space="preserve">ormation de moniteur de voile :</w:t>
      </w:r>
      <w:r>
        <w:rPr>
          <w:rFonts w:ascii="Times New Roman" w:hAnsi="Times New Roman" w:eastAsia="Times New Roman" w:cs="Times New Roman"/>
          <w:sz w:val="20"/>
          <w:szCs w:val="20"/>
          <w:lang w:val="fr-FR"/>
        </w:rPr>
      </w:r>
    </w:p>
    <w:p>
      <w:pPr>
        <w:numPr>
          <w:ilvl w:val="1"/>
          <w:numId w:val="3"/>
        </w:numPr>
        <w:pBdr/>
        <w:spacing/>
        <w:ind/>
        <w:rPr>
          <w:rFonts w:ascii="Times New Roman" w:hAnsi="Times New Roman" w:cs="Times New Roman"/>
          <w:sz w:val="20"/>
          <w:szCs w:val="20"/>
          <w:lang w:val="fr-FR"/>
        </w:rPr>
      </w:pPr>
      <w:r>
        <w:rPr>
          <w:rFonts w:ascii="Times New Roman" w:hAnsi="Times New Roman" w:eastAsia="Times New Roman" w:cs="Times New Roman"/>
          <w:sz w:val="20"/>
          <w:szCs w:val="20"/>
          <w:lang w:val="fr-FR"/>
        </w:rPr>
        <w:t xml:space="preserve">diplômes Jeunesse et Sport ou</w:t>
      </w:r>
      <w:r>
        <w:rPr>
          <w:rFonts w:ascii="Times New Roman" w:hAnsi="Times New Roman" w:cs="Times New Roman"/>
          <w:sz w:val="20"/>
          <w:szCs w:val="20"/>
          <w:lang w:val="fr-FR"/>
        </w:rPr>
      </w:r>
    </w:p>
    <w:p>
      <w:pPr>
        <w:numPr>
          <w:ilvl w:val="1"/>
          <w:numId w:val="3"/>
        </w:numPr>
        <w:pBdr/>
        <w:spacing/>
        <w:ind/>
        <w:rPr>
          <w:rFonts w:ascii="Times New Roman" w:hAnsi="Times New Roman" w:cs="Times New Roman"/>
          <w:sz w:val="20"/>
          <w:szCs w:val="20"/>
          <w:lang w:val="fr-FR"/>
        </w:rPr>
      </w:pPr>
      <w:r>
        <w:rPr>
          <w:rFonts w:ascii="Times New Roman" w:hAnsi="Times New Roman" w:cs="Times New Roman"/>
          <w:sz w:val="20"/>
          <w:szCs w:val="20"/>
          <w:lang w:val="fr-FR"/>
        </w:rPr>
        <w:t xml:space="preserve">équivalent : CQP IV, BPJEPS, BE voile, etc.)</w:t>
      </w:r>
      <w:r>
        <w:rPr>
          <w:rFonts w:ascii="Times New Roman" w:hAnsi="Times New Roman" w:cs="Times New Roman"/>
          <w:sz w:val="20"/>
          <w:szCs w:val="20"/>
          <w:lang w:val="fr-FR"/>
        </w:rPr>
      </w:r>
    </w:p>
    <w:p>
      <w:pPr>
        <w:numPr>
          <w:ilvl w:val="0"/>
          <w:numId w:val="4"/>
        </w:numPr>
        <w:pBdr/>
        <w:spacing/>
        <w:ind/>
        <w:rPr>
          <w:rFonts w:ascii="Times New Roman" w:hAnsi="Times New Roman" w:eastAsia="Times New Roman" w:cs="Times New Roman"/>
          <w:sz w:val="20"/>
          <w:szCs w:val="20"/>
          <w:lang w:val="fr-FR"/>
        </w:rPr>
      </w:pPr>
      <w:r>
        <w:rPr>
          <w:rFonts w:ascii="Times New Roman" w:hAnsi="Times New Roman" w:eastAsia="Times New Roman" w:cs="Times New Roman"/>
          <w:sz w:val="20"/>
          <w:szCs w:val="20"/>
          <w:lang w:val="fr-FR"/>
        </w:rPr>
        <w:t xml:space="preserve">Permis bateau moteur et permis voile</w:t>
      </w:r>
      <w:r>
        <w:rPr>
          <w:rFonts w:ascii="Times New Roman" w:hAnsi="Times New Roman" w:eastAsia="Times New Roman" w:cs="Times New Roman"/>
          <w:sz w:val="20"/>
          <w:szCs w:val="20"/>
          <w:lang w:val="fr-FR"/>
        </w:rPr>
      </w:r>
    </w:p>
    <w:p>
      <w:pPr>
        <w:pBdr/>
        <w:spacing/>
        <w:ind/>
        <w:rPr>
          <w:rFonts w:ascii="Times New Roman" w:hAnsi="Times New Roman" w:cs="Times New Roman"/>
          <w:sz w:val="20"/>
          <w:szCs w:val="20"/>
          <w:lang w:val="fr-FR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fr-FR"/>
        </w:rPr>
        <w:t xml:space="preserve">Profil souhaité :</w:t>
      </w:r>
      <w:r>
        <w:rPr>
          <w:rFonts w:ascii="Times New Roman" w:hAnsi="Times New Roman" w:cs="Times New Roman"/>
          <w:sz w:val="20"/>
          <w:szCs w:val="20"/>
          <w:lang w:val="fr-FR"/>
        </w:rPr>
      </w:r>
    </w:p>
    <w:p>
      <w:pPr>
        <w:numPr>
          <w:ilvl w:val="0"/>
          <w:numId w:val="5"/>
        </w:numPr>
        <w:pBdr/>
        <w:spacing/>
        <w:ind/>
        <w:rPr>
          <w:rFonts w:ascii="Times New Roman" w:hAnsi="Times New Roman" w:eastAsia="Times New Roman" w:cs="Times New Roman"/>
          <w:sz w:val="20"/>
          <w:szCs w:val="20"/>
          <w:lang w:val="fr-FR"/>
        </w:rPr>
      </w:pPr>
      <w:r>
        <w:rPr>
          <w:rFonts w:ascii="Times New Roman" w:hAnsi="Times New Roman" w:eastAsia="Times New Roman" w:cs="Times New Roman"/>
          <w:sz w:val="20"/>
          <w:szCs w:val="20"/>
          <w:lang w:val="fr-FR"/>
        </w:rPr>
        <w:t xml:space="preserve">Expérience dans l'encadrement d’enfants de 6 ans à 18 ans et d’adultes dans le cadre de cours saisonniers et de stages lors des périodes de vacances scolaires</w:t>
      </w:r>
      <w:r>
        <w:rPr>
          <w:rFonts w:ascii="Times New Roman" w:hAnsi="Times New Roman" w:eastAsia="Times New Roman" w:cs="Times New Roman"/>
          <w:sz w:val="20"/>
          <w:szCs w:val="20"/>
          <w:lang w:val="fr-FR"/>
        </w:rPr>
      </w:r>
    </w:p>
    <w:p>
      <w:pPr>
        <w:numPr>
          <w:ilvl w:val="0"/>
          <w:numId w:val="5"/>
        </w:numPr>
        <w:pBdr/>
        <w:spacing/>
        <w:ind/>
        <w:rPr>
          <w:rFonts w:ascii="Times New Roman" w:hAnsi="Times New Roman" w:eastAsia="Times New Roman" w:cs="Times New Roman"/>
          <w:sz w:val="20"/>
          <w:szCs w:val="20"/>
          <w:lang w:val="fr-FR"/>
        </w:rPr>
      </w:pPr>
      <w:r>
        <w:rPr>
          <w:rFonts w:ascii="Times New Roman" w:hAnsi="Times New Roman" w:eastAsia="Times New Roman" w:cs="Times New Roman"/>
          <w:sz w:val="20"/>
          <w:szCs w:val="20"/>
          <w:lang w:val="fr-FR"/>
        </w:rPr>
        <w:t xml:space="preserve">Excellentes compétences logistiques et organisationnelles</w:t>
      </w:r>
      <w:r>
        <w:rPr>
          <w:rFonts w:ascii="Times New Roman" w:hAnsi="Times New Roman" w:eastAsia="Times New Roman" w:cs="Times New Roman"/>
          <w:sz w:val="20"/>
          <w:szCs w:val="20"/>
          <w:lang w:val="fr-FR"/>
        </w:rPr>
      </w:r>
    </w:p>
    <w:p>
      <w:pPr>
        <w:numPr>
          <w:ilvl w:val="0"/>
          <w:numId w:val="5"/>
        </w:numPr>
        <w:pBdr/>
        <w:spacing/>
        <w:ind/>
        <w:rPr>
          <w:rFonts w:ascii="Times New Roman" w:hAnsi="Times New Roman" w:eastAsia="Times New Roman" w:cs="Times New Roman"/>
          <w:sz w:val="20"/>
          <w:szCs w:val="20"/>
          <w:lang w:val="fr-FR"/>
        </w:rPr>
      </w:pPr>
      <w:r>
        <w:rPr>
          <w:rFonts w:ascii="Times New Roman" w:hAnsi="Times New Roman" w:eastAsia="Times New Roman" w:cs="Times New Roman"/>
          <w:sz w:val="20"/>
          <w:szCs w:val="20"/>
          <w:lang w:val="fr-FR"/>
        </w:rPr>
        <w:t xml:space="preserve">Sens de l'accueil, sens du relationnel, pédagogie</w:t>
      </w:r>
      <w:r>
        <w:rPr>
          <w:rFonts w:ascii="Times New Roman" w:hAnsi="Times New Roman" w:eastAsia="Times New Roman" w:cs="Times New Roman"/>
          <w:sz w:val="20"/>
          <w:szCs w:val="20"/>
          <w:lang w:val="fr-FR"/>
        </w:rPr>
      </w:r>
    </w:p>
    <w:p>
      <w:pPr>
        <w:numPr>
          <w:ilvl w:val="0"/>
          <w:numId w:val="5"/>
        </w:numPr>
        <w:pBdr/>
        <w:spacing/>
        <w:ind/>
        <w:rPr>
          <w:rFonts w:ascii="Times New Roman" w:hAnsi="Times New Roman" w:eastAsia="Times New Roman" w:cs="Times New Roman"/>
          <w:sz w:val="20"/>
          <w:szCs w:val="20"/>
          <w:lang w:val="fr-FR"/>
        </w:rPr>
      </w:pPr>
      <w:r>
        <w:rPr>
          <w:rFonts w:ascii="Times New Roman" w:hAnsi="Times New Roman" w:eastAsia="Times New Roman" w:cs="Times New Roman"/>
          <w:sz w:val="20"/>
          <w:szCs w:val="20"/>
          <w:lang w:val="fr-FR"/>
        </w:rPr>
        <w:t xml:space="preserve">Sens des responsabilités, rigueur, autonomie, curiosité intellectuelle et force de proposition</w:t>
      </w:r>
      <w:r>
        <w:rPr>
          <w:rFonts w:ascii="Times New Roman" w:hAnsi="Times New Roman" w:eastAsia="Times New Roman" w:cs="Times New Roman"/>
          <w:sz w:val="20"/>
          <w:szCs w:val="20"/>
          <w:lang w:val="fr-FR"/>
        </w:rPr>
      </w:r>
    </w:p>
    <w:p>
      <w:pPr>
        <w:numPr>
          <w:ilvl w:val="0"/>
          <w:numId w:val="5"/>
        </w:numPr>
        <w:pBdr/>
        <w:spacing/>
        <w:ind/>
        <w:rPr>
          <w:rFonts w:ascii="Times New Roman" w:hAnsi="Times New Roman" w:cs="Times New Roman"/>
          <w:sz w:val="20"/>
          <w:szCs w:val="20"/>
          <w:lang w:val="fr-FR"/>
        </w:rPr>
      </w:pPr>
      <w:r>
        <w:rPr>
          <w:rFonts w:ascii="Times New Roman" w:hAnsi="Times New Roman" w:eastAsia="Times New Roman" w:cs="Times New Roman"/>
          <w:sz w:val="20"/>
          <w:szCs w:val="20"/>
          <w:lang w:val="fr-FR"/>
        </w:rPr>
        <w:t xml:space="preserve">Bonnes compétences relationnelles et communicationnelles avec toutes les parties prenantes (stagiaires, parents des stagiaires, moniteurs, membres et comité</w:t>
      </w:r>
      <w:r>
        <w:rPr>
          <w:rFonts w:ascii="Times New Roman" w:hAnsi="Times New Roman" w:cs="Times New Roman"/>
          <w:sz w:val="20"/>
          <w:szCs w:val="20"/>
          <w:lang w:val="fr-FR"/>
        </w:rPr>
        <w:t xml:space="preserve">, etc.)</w:t>
      </w:r>
      <w:r>
        <w:rPr>
          <w:rFonts w:ascii="Times New Roman" w:hAnsi="Times New Roman" w:cs="Times New Roman"/>
          <w:sz w:val="20"/>
          <w:szCs w:val="20"/>
          <w:lang w:val="fr-FR"/>
        </w:rPr>
      </w:r>
    </w:p>
    <w:p>
      <w:pPr>
        <w:numPr>
          <w:ilvl w:val="0"/>
          <w:numId w:val="6"/>
        </w:numPr>
        <w:pBdr/>
        <w:spacing/>
        <w:ind/>
        <w:rPr>
          <w:rFonts w:ascii="Times New Roman" w:hAnsi="Times New Roman" w:eastAsia="Times New Roman" w:cs="Times New Roman"/>
          <w:sz w:val="20"/>
          <w:szCs w:val="20"/>
          <w:lang w:val="fr-FR"/>
        </w:rPr>
      </w:pPr>
      <w:r>
        <w:rPr>
          <w:rFonts w:ascii="Times New Roman" w:hAnsi="Times New Roman" w:eastAsia="Times New Roman" w:cs="Times New Roman"/>
          <w:sz w:val="20"/>
          <w:szCs w:val="20"/>
          <w:lang w:val="fr-FR"/>
        </w:rPr>
        <w:t xml:space="preserve">Connaissances de l’anglais et/ou de l’allemand bienvenues</w:t>
      </w:r>
      <w:r>
        <w:rPr>
          <w:rFonts w:ascii="Times New Roman" w:hAnsi="Times New Roman" w:eastAsia="Times New Roman" w:cs="Times New Roman"/>
          <w:sz w:val="20"/>
          <w:szCs w:val="20"/>
          <w:lang w:val="fr-FR"/>
        </w:rPr>
      </w:r>
    </w:p>
    <w:p>
      <w:pPr>
        <w:numPr>
          <w:ilvl w:val="0"/>
          <w:numId w:val="6"/>
        </w:numPr>
        <w:pBdr/>
        <w:spacing/>
        <w:ind/>
        <w:rPr>
          <w:rFonts w:ascii="Times New Roman" w:hAnsi="Times New Roman" w:eastAsia="Times New Roman" w:cs="Times New Roman"/>
          <w:sz w:val="20"/>
          <w:szCs w:val="20"/>
          <w:lang w:val="fr-FR"/>
        </w:rPr>
      </w:pPr>
      <w:r>
        <w:rPr>
          <w:rFonts w:ascii="Times New Roman" w:hAnsi="Times New Roman" w:eastAsia="Times New Roman" w:cs="Times New Roman"/>
          <w:sz w:val="20"/>
          <w:szCs w:val="20"/>
          <w:lang w:val="fr-FR"/>
        </w:rPr>
        <w:t xml:space="preserve">Compétences et expérience dans la manutention de bateaux sont un atout</w:t>
      </w:r>
      <w:r>
        <w:rPr>
          <w:rFonts w:ascii="Times New Roman" w:hAnsi="Times New Roman" w:eastAsia="Times New Roman" w:cs="Times New Roman"/>
          <w:sz w:val="20"/>
          <w:szCs w:val="20"/>
          <w:lang w:val="fr-FR"/>
        </w:rPr>
      </w:r>
    </w:p>
    <w:p>
      <w:pPr>
        <w:pBdr/>
        <w:spacing w:after="100" w:afterAutospacing="1" w:before="100" w:beforeAutospacing="1"/>
        <w:ind/>
        <w:rPr>
          <w:rFonts w:ascii="Times New Roman" w:hAnsi="Times New Roman" w:cs="Times New Roman"/>
          <w:sz w:val="20"/>
          <w:szCs w:val="20"/>
          <w:lang w:val="fr-FR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fr-FR"/>
        </w:rPr>
        <w:t xml:space="preserve">Les dossiers de candidature sont à transmettre par email à l’adresse </w:t>
      </w:r>
      <w:r>
        <w:rPr>
          <w:rFonts w:ascii="Times New Roman" w:hAnsi="Times New Roman" w:cs="Times New Roman"/>
          <w:sz w:val="20"/>
          <w:szCs w:val="20"/>
          <w:lang w:val="fr-FR"/>
        </w:rPr>
        <w:t xml:space="preserve">secretariat@cvvidy.ch</w:t>
      </w:r>
      <w:bookmarkStart w:id="0" w:name="_GoBack"/>
      <w:r/>
      <w:bookmarkEnd w:id="0"/>
      <w:r/>
      <w:r>
        <w:rPr>
          <w:rFonts w:ascii="Times New Roman" w:hAnsi="Times New Roman" w:cs="Times New Roman"/>
          <w:sz w:val="20"/>
          <w:szCs w:val="20"/>
          <w:lang w:val="fr-FR"/>
        </w:rPr>
      </w:r>
    </w:p>
    <w:sectPr>
      <w:footnotePr/>
      <w:endnotePr/>
      <w:type w:val="nextPage"/>
      <w:pgSz w:h="16840" w:orient="landscape" w:w="11900"/>
      <w:pgMar w:top="1440" w:right="1800" w:bottom="1440" w:left="1800" w:header="708" w:footer="708" w:gutter="0"/>
      <w:cols w:num="1" w:sep="0" w:space="708" w:equalWidth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endnote w:type="separator" w:id="-1">
    <w:p>
      <w:pPr>
        <w:pBdr/>
        <w:spacing w:after="0" w:line="240" w:lineRule="auto"/>
        <w:ind/>
        <w:rPr/>
      </w:pPr>
      <w:r/>
      <w:r>
        <w:separator/>
      </w:r>
      <w:r/>
    </w:p>
  </w:endnote>
  <w:endnote w:type="continuationSeparator" w:id="0">
    <w:p>
      <w:pPr>
        <w:pBdr/>
        <w:spacing w:after="0" w:line="240" w:lineRule="auto"/>
        <w:ind/>
        <w:rPr/>
      </w:pPr>
      <w:r/>
      <w:r>
        <w:continuationSeparator/>
      </w:r>
      <w:r/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10000000000000000"/>
  </w:font>
  <w:font w:name="Courier New">
    <w:panose1 w:val="02070309020205020404"/>
  </w:font>
  <w:font w:name="Symbol">
    <w:panose1 w:val="05010000000000000000"/>
  </w:font>
  <w:font w:name="Times New Roman">
    <w:panose1 w:val="02020603050405020304"/>
  </w:font>
  <w:font w:name="Arial">
    <w:panose1 w:val="020B0604020202020204"/>
  </w:font>
  <w:font w:name="Calibri">
    <w:panose1 w:val="020F0502020204030204"/>
  </w:font>
  <w:font w:name="Cambria">
    <w:panose1 w:val="02040503050406030204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footnote w:type="separator" w:id="-1">
    <w:p>
      <w:pPr>
        <w:pBdr/>
        <w:spacing w:after="0" w:line="240" w:lineRule="auto"/>
        <w:ind/>
        <w:rPr/>
      </w:pPr>
      <w:r/>
      <w:r>
        <w:separator/>
      </w:r>
      <w:r/>
    </w:p>
  </w:footnote>
  <w:footnote w:type="continuationSeparator" w:id="0">
    <w:p>
      <w:pPr>
        <w:pBdr/>
        <w:spacing w:after="0" w:line="240" w:lineRule="auto"/>
        <w:ind/>
        <w:rPr/>
      </w:pPr>
      <w:r/>
      <w:r>
        <w:continuationSeparator/>
      </w:r>
      <w:r/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lvl w:ilvl="0">
      <w:isLgl w:val="false"/>
      <w:lvlJc w:val="left"/>
      <w:lvlText w:val=""/>
      <w:numFmt w:val="bullet"/>
      <w:pPr>
        <w:pBdr/>
        <w:spacing/>
        <w:ind w:hanging="360" w:left="720"/>
      </w:pPr>
      <w:rPr>
        <w:rFonts w:hint="default" w:ascii="Symbol" w:hAnsi="Symbol"/>
      </w:rPr>
      <w:start w:val="1"/>
      <w:suff w:val="tab"/>
    </w:lvl>
    <w:lvl w:ilvl="1">
      <w:isLgl w:val="false"/>
      <w:lvlJc w:val="left"/>
      <w:lvlText w:val="o"/>
      <w:numFmt w:val="bullet"/>
      <w:pPr>
        <w:pBdr/>
        <w:spacing/>
        <w:ind w:hanging="360" w:left="1440"/>
      </w:pPr>
      <w:rPr>
        <w:rFonts w:hint="default" w:ascii="Courier New" w:hAnsi="Courier New"/>
      </w:rPr>
      <w:start w:val="1"/>
      <w:suff w:val="tab"/>
    </w:lvl>
    <w:lvl w:ilvl="2">
      <w:isLgl w:val="false"/>
      <w:lvlJc w:val="left"/>
      <w:lvlText w:val=""/>
      <w:numFmt w:val="bullet"/>
      <w:pPr>
        <w:pBdr/>
        <w:spacing/>
        <w:ind w:hanging="360" w:left="2160"/>
      </w:pPr>
      <w:rPr>
        <w:rFonts w:hint="default" w:ascii="Wingdings" w:hAnsi="Wingdings"/>
      </w:rPr>
      <w:start w:val="1"/>
      <w:suff w:val="tab"/>
    </w:lvl>
    <w:lvl w:ilvl="3">
      <w:isLgl w:val="false"/>
      <w:lvlJc w:val="left"/>
      <w:lvlText w:val=""/>
      <w:numFmt w:val="bullet"/>
      <w:pPr>
        <w:pBdr/>
        <w:spacing/>
        <w:ind w:hanging="360" w:left="2880"/>
      </w:pPr>
      <w:rPr>
        <w:rFonts w:hint="default" w:ascii="Symbol" w:hAnsi="Symbol"/>
      </w:rPr>
      <w:start w:val="1"/>
      <w:suff w:val="tab"/>
    </w:lvl>
    <w:lvl w:ilvl="4">
      <w:isLgl w:val="false"/>
      <w:lvlJc w:val="left"/>
      <w:lvlText w:val="o"/>
      <w:numFmt w:val="bullet"/>
      <w:pPr>
        <w:pBdr/>
        <w:spacing/>
        <w:ind w:hanging="360" w:left="3600"/>
      </w:pPr>
      <w:rPr>
        <w:rFonts w:hint="default" w:ascii="Courier New" w:hAnsi="Courier New"/>
      </w:rPr>
      <w:start w:val="1"/>
      <w:suff w:val="tab"/>
    </w:lvl>
    <w:lvl w:ilvl="5">
      <w:isLgl w:val="false"/>
      <w:lvlJc w:val="left"/>
      <w:lvlText w:val=""/>
      <w:numFmt w:val="bullet"/>
      <w:pPr>
        <w:pBdr/>
        <w:spacing/>
        <w:ind w:hanging="360" w:left="4320"/>
      </w:pPr>
      <w:rPr>
        <w:rFonts w:hint="default" w:ascii="Wingdings" w:hAnsi="Wingdings"/>
      </w:rPr>
      <w:start w:val="1"/>
      <w:suff w:val="tab"/>
    </w:lvl>
    <w:lvl w:ilvl="6">
      <w:isLgl w:val="false"/>
      <w:lvlJc w:val="left"/>
      <w:lvlText w:val=""/>
      <w:numFmt w:val="bullet"/>
      <w:pPr>
        <w:pBdr/>
        <w:spacing/>
        <w:ind w:hanging="360" w:left="5040"/>
      </w:pPr>
      <w:rPr>
        <w:rFonts w:hint="default" w:ascii="Symbol" w:hAnsi="Symbol"/>
      </w:rPr>
      <w:start w:val="1"/>
      <w:suff w:val="tab"/>
    </w:lvl>
    <w:lvl w:ilvl="7">
      <w:isLgl w:val="false"/>
      <w:lvlJc w:val="left"/>
      <w:lvlText w:val="o"/>
      <w:numFmt w:val="bullet"/>
      <w:pPr>
        <w:pBdr/>
        <w:spacing/>
        <w:ind w:hanging="360" w:left="5760"/>
      </w:pPr>
      <w:rPr>
        <w:rFonts w:hint="default" w:ascii="Courier New" w:hAnsi="Courier New"/>
      </w:rPr>
      <w:start w:val="1"/>
      <w:suff w:val="tab"/>
    </w:lvl>
    <w:lvl w:ilvl="8">
      <w:isLgl w:val="false"/>
      <w:lvlJc w:val="left"/>
      <w:lvlText w:val=""/>
      <w:numFmt w:val="bullet"/>
      <w:pPr>
        <w:pBdr/>
        <w:spacing/>
        <w:ind w:hanging="360" w:left="6480"/>
      </w:pPr>
      <w:rPr>
        <w:rFonts w:hint="default" w:ascii="Wingdings" w:hAnsi="Wingdings"/>
      </w:rPr>
      <w:start w:val="1"/>
      <w:suff w:val="tab"/>
    </w:lvl>
  </w:abstractNum>
  <w:abstractNum w:abstractNumId="1">
    <w:lvl w:ilvl="0">
      <w:isLgl w:val="false"/>
      <w:lvlJc w:val="left"/>
      <w:lvlText w:val=""/>
      <w:numFmt w:val="bullet"/>
      <w:pPr>
        <w:pBdr/>
        <w:tabs>
          <w:tab w:val="num" w:leader="none" w:pos="720"/>
        </w:tabs>
        <w:spacing/>
        <w:ind w:hanging="360" w:left="720"/>
      </w:pPr>
      <w:rPr>
        <w:rFonts w:hint="default" w:ascii="Symbol" w:hAnsi="Symbol"/>
        <w:sz w:val="20"/>
      </w:rPr>
      <w:start w:val="1"/>
      <w:suff w:val="tab"/>
    </w:lvl>
    <w:lvl w:ilvl="1">
      <w:isLgl w:val="false"/>
      <w:lvlJc w:val="left"/>
      <w:lvlText w:val="o"/>
      <w:numFmt w:val="bullet"/>
      <w:pPr>
        <w:pBdr/>
        <w:tabs>
          <w:tab w:val="num" w:leader="none" w:pos="1440"/>
        </w:tabs>
        <w:spacing/>
        <w:ind w:hanging="360" w:left="1440"/>
      </w:pPr>
      <w:rPr>
        <w:rFonts w:hint="default" w:ascii="Courier New" w:hAnsi="Courier New"/>
        <w:sz w:val="20"/>
      </w:rPr>
      <w:start w:val="1"/>
      <w:suff w:val="tab"/>
    </w:lvl>
    <w:lvl w:ilvl="2">
      <w:isLgl w:val="false"/>
      <w:lvlJc w:val="left"/>
      <w:lvlText w:val=""/>
      <w:numFmt w:val="bullet"/>
      <w:pPr>
        <w:pBdr/>
        <w:tabs>
          <w:tab w:val="num" w:leader="none" w:pos="2160"/>
        </w:tabs>
        <w:spacing/>
        <w:ind w:hanging="360" w:left="2160"/>
      </w:pPr>
      <w:rPr>
        <w:rFonts w:hint="default" w:ascii="Wingdings" w:hAnsi="Wingdings"/>
        <w:sz w:val="20"/>
      </w:rPr>
      <w:start w:val="1"/>
      <w:suff w:val="tab"/>
    </w:lvl>
    <w:lvl w:ilvl="3">
      <w:isLgl w:val="false"/>
      <w:lvlJc w:val="left"/>
      <w:lvlText w:val=""/>
      <w:numFmt w:val="bullet"/>
      <w:pPr>
        <w:pBdr/>
        <w:tabs>
          <w:tab w:val="num" w:leader="none" w:pos="2880"/>
        </w:tabs>
        <w:spacing/>
        <w:ind w:hanging="360" w:left="2880"/>
      </w:pPr>
      <w:rPr>
        <w:rFonts w:hint="default" w:ascii="Wingdings" w:hAnsi="Wingdings"/>
        <w:sz w:val="20"/>
      </w:rPr>
      <w:start w:val="1"/>
      <w:suff w:val="tab"/>
    </w:lvl>
    <w:lvl w:ilvl="4">
      <w:isLgl w:val="false"/>
      <w:lvlJc w:val="left"/>
      <w:lvlText w:val=""/>
      <w:numFmt w:val="bullet"/>
      <w:pPr>
        <w:pBdr/>
        <w:tabs>
          <w:tab w:val="num" w:leader="none" w:pos="3600"/>
        </w:tabs>
        <w:spacing/>
        <w:ind w:hanging="360" w:left="3600"/>
      </w:pPr>
      <w:rPr>
        <w:rFonts w:hint="default" w:ascii="Wingdings" w:hAnsi="Wingdings"/>
        <w:sz w:val="20"/>
      </w:rPr>
      <w:start w:val="1"/>
      <w:suff w:val="tab"/>
    </w:lvl>
    <w:lvl w:ilvl="5">
      <w:isLgl w:val="false"/>
      <w:lvlJc w:val="left"/>
      <w:lvlText w:val=""/>
      <w:numFmt w:val="bullet"/>
      <w:pPr>
        <w:pBdr/>
        <w:tabs>
          <w:tab w:val="num" w:leader="none" w:pos="4320"/>
        </w:tabs>
        <w:spacing/>
        <w:ind w:hanging="360" w:left="4320"/>
      </w:pPr>
      <w:rPr>
        <w:rFonts w:hint="default" w:ascii="Wingdings" w:hAnsi="Wingdings"/>
        <w:sz w:val="20"/>
      </w:rPr>
      <w:start w:val="1"/>
      <w:suff w:val="tab"/>
    </w:lvl>
    <w:lvl w:ilvl="6">
      <w:isLgl w:val="false"/>
      <w:lvlJc w:val="left"/>
      <w:lvlText w:val=""/>
      <w:numFmt w:val="bullet"/>
      <w:pPr>
        <w:pBdr/>
        <w:tabs>
          <w:tab w:val="num" w:leader="none" w:pos="5040"/>
        </w:tabs>
        <w:spacing/>
        <w:ind w:hanging="360" w:left="5040"/>
      </w:pPr>
      <w:rPr>
        <w:rFonts w:hint="default" w:ascii="Wingdings" w:hAnsi="Wingdings"/>
        <w:sz w:val="20"/>
      </w:rPr>
      <w:start w:val="1"/>
      <w:suff w:val="tab"/>
    </w:lvl>
    <w:lvl w:ilvl="7">
      <w:isLgl w:val="false"/>
      <w:lvlJc w:val="left"/>
      <w:lvlText w:val=""/>
      <w:numFmt w:val="bullet"/>
      <w:pPr>
        <w:pBdr/>
        <w:tabs>
          <w:tab w:val="num" w:leader="none" w:pos="5760"/>
        </w:tabs>
        <w:spacing/>
        <w:ind w:hanging="360" w:left="5760"/>
      </w:pPr>
      <w:rPr>
        <w:rFonts w:hint="default" w:ascii="Wingdings" w:hAnsi="Wingdings"/>
        <w:sz w:val="20"/>
      </w:rPr>
      <w:start w:val="1"/>
      <w:suff w:val="tab"/>
    </w:lvl>
    <w:lvl w:ilvl="8">
      <w:isLgl w:val="false"/>
      <w:lvlJc w:val="left"/>
      <w:lvlText w:val=""/>
      <w:numFmt w:val="bullet"/>
      <w:pPr>
        <w:pBdr/>
        <w:tabs>
          <w:tab w:val="num" w:leader="none" w:pos="6480"/>
        </w:tabs>
        <w:spacing/>
        <w:ind w:hanging="360" w:left="6480"/>
      </w:pPr>
      <w:rPr>
        <w:rFonts w:hint="default" w:ascii="Wingdings" w:hAnsi="Wingdings"/>
        <w:sz w:val="20"/>
      </w:rPr>
      <w:start w:val="1"/>
      <w:suff w:val="tab"/>
    </w:lvl>
  </w:abstractNum>
  <w:abstractNum w:abstractNumId="2">
    <w:lvl w:ilvl="0">
      <w:isLgl w:val="false"/>
      <w:lvlJc w:val="left"/>
      <w:lvlText w:val=""/>
      <w:numFmt w:val="bullet"/>
      <w:pPr>
        <w:pBdr/>
        <w:tabs>
          <w:tab w:val="num" w:leader="none" w:pos="720"/>
        </w:tabs>
        <w:spacing/>
        <w:ind w:hanging="360" w:left="720"/>
      </w:pPr>
      <w:rPr>
        <w:rFonts w:hint="default" w:ascii="Symbol" w:hAnsi="Symbol"/>
        <w:sz w:val="20"/>
      </w:rPr>
      <w:start w:val="1"/>
      <w:suff w:val="tab"/>
    </w:lvl>
    <w:lvl w:ilvl="1">
      <w:isLgl w:val="false"/>
      <w:lvlJc w:val="left"/>
      <w:lvlText w:val="o"/>
      <w:numFmt w:val="bullet"/>
      <w:pPr>
        <w:pBdr/>
        <w:tabs>
          <w:tab w:val="num" w:leader="none" w:pos="1440"/>
        </w:tabs>
        <w:spacing/>
        <w:ind w:hanging="360" w:left="1440"/>
      </w:pPr>
      <w:rPr>
        <w:rFonts w:hint="default" w:ascii="Courier New" w:hAnsi="Courier New"/>
        <w:sz w:val="20"/>
      </w:rPr>
      <w:start w:val="1"/>
      <w:suff w:val="tab"/>
    </w:lvl>
    <w:lvl w:ilvl="2">
      <w:isLgl w:val="false"/>
      <w:lvlJc w:val="left"/>
      <w:lvlText w:val=""/>
      <w:numFmt w:val="bullet"/>
      <w:pPr>
        <w:pBdr/>
        <w:tabs>
          <w:tab w:val="num" w:leader="none" w:pos="2160"/>
        </w:tabs>
        <w:spacing/>
        <w:ind w:hanging="360" w:left="2160"/>
      </w:pPr>
      <w:rPr>
        <w:rFonts w:hint="default" w:ascii="Wingdings" w:hAnsi="Wingdings"/>
        <w:sz w:val="20"/>
      </w:rPr>
      <w:start w:val="1"/>
      <w:suff w:val="tab"/>
    </w:lvl>
    <w:lvl w:ilvl="3">
      <w:isLgl w:val="false"/>
      <w:lvlJc w:val="left"/>
      <w:lvlText w:val=""/>
      <w:numFmt w:val="bullet"/>
      <w:pPr>
        <w:pBdr/>
        <w:tabs>
          <w:tab w:val="num" w:leader="none" w:pos="2880"/>
        </w:tabs>
        <w:spacing/>
        <w:ind w:hanging="360" w:left="2880"/>
      </w:pPr>
      <w:rPr>
        <w:rFonts w:hint="default" w:ascii="Wingdings" w:hAnsi="Wingdings"/>
        <w:sz w:val="20"/>
      </w:rPr>
      <w:start w:val="1"/>
      <w:suff w:val="tab"/>
    </w:lvl>
    <w:lvl w:ilvl="4">
      <w:isLgl w:val="false"/>
      <w:lvlJc w:val="left"/>
      <w:lvlText w:val=""/>
      <w:numFmt w:val="bullet"/>
      <w:pPr>
        <w:pBdr/>
        <w:tabs>
          <w:tab w:val="num" w:leader="none" w:pos="3600"/>
        </w:tabs>
        <w:spacing/>
        <w:ind w:hanging="360" w:left="3600"/>
      </w:pPr>
      <w:rPr>
        <w:rFonts w:hint="default" w:ascii="Wingdings" w:hAnsi="Wingdings"/>
        <w:sz w:val="20"/>
      </w:rPr>
      <w:start w:val="1"/>
      <w:suff w:val="tab"/>
    </w:lvl>
    <w:lvl w:ilvl="5">
      <w:isLgl w:val="false"/>
      <w:lvlJc w:val="left"/>
      <w:lvlText w:val=""/>
      <w:numFmt w:val="bullet"/>
      <w:pPr>
        <w:pBdr/>
        <w:tabs>
          <w:tab w:val="num" w:leader="none" w:pos="4320"/>
        </w:tabs>
        <w:spacing/>
        <w:ind w:hanging="360" w:left="4320"/>
      </w:pPr>
      <w:rPr>
        <w:rFonts w:hint="default" w:ascii="Wingdings" w:hAnsi="Wingdings"/>
        <w:sz w:val="20"/>
      </w:rPr>
      <w:start w:val="1"/>
      <w:suff w:val="tab"/>
    </w:lvl>
    <w:lvl w:ilvl="6">
      <w:isLgl w:val="false"/>
      <w:lvlJc w:val="left"/>
      <w:lvlText w:val=""/>
      <w:numFmt w:val="bullet"/>
      <w:pPr>
        <w:pBdr/>
        <w:tabs>
          <w:tab w:val="num" w:leader="none" w:pos="5040"/>
        </w:tabs>
        <w:spacing/>
        <w:ind w:hanging="360" w:left="5040"/>
      </w:pPr>
      <w:rPr>
        <w:rFonts w:hint="default" w:ascii="Wingdings" w:hAnsi="Wingdings"/>
        <w:sz w:val="20"/>
      </w:rPr>
      <w:start w:val="1"/>
      <w:suff w:val="tab"/>
    </w:lvl>
    <w:lvl w:ilvl="7">
      <w:isLgl w:val="false"/>
      <w:lvlJc w:val="left"/>
      <w:lvlText w:val=""/>
      <w:numFmt w:val="bullet"/>
      <w:pPr>
        <w:pBdr/>
        <w:tabs>
          <w:tab w:val="num" w:leader="none" w:pos="5760"/>
        </w:tabs>
        <w:spacing/>
        <w:ind w:hanging="360" w:left="5760"/>
      </w:pPr>
      <w:rPr>
        <w:rFonts w:hint="default" w:ascii="Wingdings" w:hAnsi="Wingdings"/>
        <w:sz w:val="20"/>
      </w:rPr>
      <w:start w:val="1"/>
      <w:suff w:val="tab"/>
    </w:lvl>
    <w:lvl w:ilvl="8">
      <w:isLgl w:val="false"/>
      <w:lvlJc w:val="left"/>
      <w:lvlText w:val=""/>
      <w:numFmt w:val="bullet"/>
      <w:pPr>
        <w:pBdr/>
        <w:tabs>
          <w:tab w:val="num" w:leader="none" w:pos="6480"/>
        </w:tabs>
        <w:spacing/>
        <w:ind w:hanging="360" w:left="6480"/>
      </w:pPr>
      <w:rPr>
        <w:rFonts w:hint="default" w:ascii="Wingdings" w:hAnsi="Wingdings"/>
        <w:sz w:val="20"/>
      </w:rPr>
      <w:start w:val="1"/>
      <w:suff w:val="tab"/>
    </w:lvl>
  </w:abstractNum>
  <w:abstractNum w:abstractNumId="3">
    <w:lvl w:ilvl="0">
      <w:isLgl w:val="false"/>
      <w:lvlJc w:val="left"/>
      <w:lvlText w:val=""/>
      <w:numFmt w:val="bullet"/>
      <w:pPr>
        <w:pBdr/>
        <w:tabs>
          <w:tab w:val="num" w:leader="none" w:pos="720"/>
        </w:tabs>
        <w:spacing/>
        <w:ind w:hanging="360" w:left="720"/>
      </w:pPr>
      <w:rPr>
        <w:rFonts w:hint="default" w:ascii="Symbol" w:hAnsi="Symbol"/>
        <w:sz w:val="20"/>
      </w:rPr>
      <w:start w:val="1"/>
      <w:suff w:val="tab"/>
    </w:lvl>
    <w:lvl w:ilvl="1">
      <w:isLgl w:val="false"/>
      <w:lvlJc w:val="left"/>
      <w:lvlText w:val="o"/>
      <w:numFmt w:val="bullet"/>
      <w:pPr>
        <w:pBdr/>
        <w:tabs>
          <w:tab w:val="num" w:leader="none" w:pos="1440"/>
        </w:tabs>
        <w:spacing/>
        <w:ind w:hanging="360" w:left="1440"/>
      </w:pPr>
      <w:rPr>
        <w:rFonts w:hint="default" w:ascii="Courier New" w:hAnsi="Courier New"/>
        <w:sz w:val="20"/>
      </w:rPr>
      <w:start w:val="1"/>
      <w:suff w:val="tab"/>
    </w:lvl>
    <w:lvl w:ilvl="2">
      <w:isLgl w:val="false"/>
      <w:lvlJc w:val="left"/>
      <w:lvlText w:val=""/>
      <w:numFmt w:val="bullet"/>
      <w:pPr>
        <w:pBdr/>
        <w:tabs>
          <w:tab w:val="num" w:leader="none" w:pos="2160"/>
        </w:tabs>
        <w:spacing/>
        <w:ind w:hanging="360" w:left="2160"/>
      </w:pPr>
      <w:rPr>
        <w:rFonts w:hint="default" w:ascii="Wingdings" w:hAnsi="Wingdings"/>
        <w:sz w:val="20"/>
      </w:rPr>
      <w:start w:val="1"/>
      <w:suff w:val="tab"/>
    </w:lvl>
    <w:lvl w:ilvl="3">
      <w:isLgl w:val="false"/>
      <w:lvlJc w:val="left"/>
      <w:lvlText w:val=""/>
      <w:numFmt w:val="bullet"/>
      <w:pPr>
        <w:pBdr/>
        <w:tabs>
          <w:tab w:val="num" w:leader="none" w:pos="2880"/>
        </w:tabs>
        <w:spacing/>
        <w:ind w:hanging="360" w:left="2880"/>
      </w:pPr>
      <w:rPr>
        <w:rFonts w:hint="default" w:ascii="Wingdings" w:hAnsi="Wingdings"/>
        <w:sz w:val="20"/>
      </w:rPr>
      <w:start w:val="1"/>
      <w:suff w:val="tab"/>
    </w:lvl>
    <w:lvl w:ilvl="4">
      <w:isLgl w:val="false"/>
      <w:lvlJc w:val="left"/>
      <w:lvlText w:val=""/>
      <w:numFmt w:val="bullet"/>
      <w:pPr>
        <w:pBdr/>
        <w:tabs>
          <w:tab w:val="num" w:leader="none" w:pos="3600"/>
        </w:tabs>
        <w:spacing/>
        <w:ind w:hanging="360" w:left="3600"/>
      </w:pPr>
      <w:rPr>
        <w:rFonts w:hint="default" w:ascii="Wingdings" w:hAnsi="Wingdings"/>
        <w:sz w:val="20"/>
      </w:rPr>
      <w:start w:val="1"/>
      <w:suff w:val="tab"/>
    </w:lvl>
    <w:lvl w:ilvl="5">
      <w:isLgl w:val="false"/>
      <w:lvlJc w:val="left"/>
      <w:lvlText w:val=""/>
      <w:numFmt w:val="bullet"/>
      <w:pPr>
        <w:pBdr/>
        <w:tabs>
          <w:tab w:val="num" w:leader="none" w:pos="4320"/>
        </w:tabs>
        <w:spacing/>
        <w:ind w:hanging="360" w:left="4320"/>
      </w:pPr>
      <w:rPr>
        <w:rFonts w:hint="default" w:ascii="Wingdings" w:hAnsi="Wingdings"/>
        <w:sz w:val="20"/>
      </w:rPr>
      <w:start w:val="1"/>
      <w:suff w:val="tab"/>
    </w:lvl>
    <w:lvl w:ilvl="6">
      <w:isLgl w:val="false"/>
      <w:lvlJc w:val="left"/>
      <w:lvlText w:val=""/>
      <w:numFmt w:val="bullet"/>
      <w:pPr>
        <w:pBdr/>
        <w:tabs>
          <w:tab w:val="num" w:leader="none" w:pos="5040"/>
        </w:tabs>
        <w:spacing/>
        <w:ind w:hanging="360" w:left="5040"/>
      </w:pPr>
      <w:rPr>
        <w:rFonts w:hint="default" w:ascii="Wingdings" w:hAnsi="Wingdings"/>
        <w:sz w:val="20"/>
      </w:rPr>
      <w:start w:val="1"/>
      <w:suff w:val="tab"/>
    </w:lvl>
    <w:lvl w:ilvl="7">
      <w:isLgl w:val="false"/>
      <w:lvlJc w:val="left"/>
      <w:lvlText w:val=""/>
      <w:numFmt w:val="bullet"/>
      <w:pPr>
        <w:pBdr/>
        <w:tabs>
          <w:tab w:val="num" w:leader="none" w:pos="5760"/>
        </w:tabs>
        <w:spacing/>
        <w:ind w:hanging="360" w:left="5760"/>
      </w:pPr>
      <w:rPr>
        <w:rFonts w:hint="default" w:ascii="Wingdings" w:hAnsi="Wingdings"/>
        <w:sz w:val="20"/>
      </w:rPr>
      <w:start w:val="1"/>
      <w:suff w:val="tab"/>
    </w:lvl>
    <w:lvl w:ilvl="8">
      <w:isLgl w:val="false"/>
      <w:lvlJc w:val="left"/>
      <w:lvlText w:val=""/>
      <w:numFmt w:val="bullet"/>
      <w:pPr>
        <w:pBdr/>
        <w:tabs>
          <w:tab w:val="num" w:leader="none" w:pos="6480"/>
        </w:tabs>
        <w:spacing/>
        <w:ind w:hanging="360" w:left="6480"/>
      </w:pPr>
      <w:rPr>
        <w:rFonts w:hint="default" w:ascii="Wingdings" w:hAnsi="Wingdings"/>
        <w:sz w:val="20"/>
      </w:rPr>
      <w:start w:val="1"/>
      <w:suff w:val="tab"/>
    </w:lvl>
  </w:abstractNum>
  <w:abstractNum w:abstractNumId="4">
    <w:lvl w:ilvl="0">
      <w:isLgl w:val="false"/>
      <w:lvlJc w:val="left"/>
      <w:lvlText w:val="%1."/>
      <w:numFmt w:val="lowerLetter"/>
      <w:pPr>
        <w:pBdr/>
        <w:spacing/>
        <w:ind w:hanging="360" w:left="720"/>
      </w:pPr>
      <w:rPr>
        <w:rFonts w:hint="default"/>
      </w:rPr>
      <w:start w:val="1"/>
      <w:suff w:val="tab"/>
    </w:lvl>
    <w:lvl w:ilvl="1">
      <w:isLgl w:val="false"/>
      <w:lvlJc w:val="left"/>
      <w:lvlText w:val="%2."/>
      <w:numFmt w:val="lowerLetter"/>
      <w:pPr>
        <w:pBdr/>
        <w:spacing/>
        <w:ind w:hanging="360" w:left="1440"/>
      </w:pPr>
      <w:rPr/>
      <w:start w:val="1"/>
      <w:suff w:val="tab"/>
    </w:lvl>
    <w:lvl w:ilvl="2">
      <w:isLgl w:val="false"/>
      <w:lvlJc w:val="right"/>
      <w:lvlText w:val="%3."/>
      <w:numFmt w:val="lowerRoman"/>
      <w:pPr>
        <w:pBdr/>
        <w:spacing/>
        <w:ind w:hanging="180" w:left="2160"/>
      </w:pPr>
      <w:rPr/>
      <w:start w:val="1"/>
      <w:suff w:val="tab"/>
    </w:lvl>
    <w:lvl w:ilvl="3">
      <w:isLgl w:val="false"/>
      <w:lvlJc w:val="left"/>
      <w:lvlText w:val="%4."/>
      <w:numFmt w:val="decimal"/>
      <w:pPr>
        <w:pBdr/>
        <w:spacing/>
        <w:ind w:hanging="360" w:left="2880"/>
      </w:pPr>
      <w:rPr/>
      <w:start w:val="1"/>
      <w:suff w:val="tab"/>
    </w:lvl>
    <w:lvl w:ilvl="4">
      <w:isLgl w:val="false"/>
      <w:lvlJc w:val="left"/>
      <w:lvlText w:val="%5."/>
      <w:numFmt w:val="lowerLetter"/>
      <w:pPr>
        <w:pBdr/>
        <w:spacing/>
        <w:ind w:hanging="360" w:left="3600"/>
      </w:pPr>
      <w:rPr/>
      <w:start w:val="1"/>
      <w:suff w:val="tab"/>
    </w:lvl>
    <w:lvl w:ilvl="5">
      <w:isLgl w:val="false"/>
      <w:lvlJc w:val="right"/>
      <w:lvlText w:val="%6."/>
      <w:numFmt w:val="lowerRoman"/>
      <w:pPr>
        <w:pBdr/>
        <w:spacing/>
        <w:ind w:hanging="180" w:left="4320"/>
      </w:pPr>
      <w:rPr/>
      <w:start w:val="1"/>
      <w:suff w:val="tab"/>
    </w:lvl>
    <w:lvl w:ilvl="6">
      <w:isLgl w:val="false"/>
      <w:lvlJc w:val="left"/>
      <w:lvlText w:val="%7."/>
      <w:numFmt w:val="decimal"/>
      <w:pPr>
        <w:pBdr/>
        <w:spacing/>
        <w:ind w:hanging="360" w:left="5040"/>
      </w:pPr>
      <w:rPr/>
      <w:start w:val="1"/>
      <w:suff w:val="tab"/>
    </w:lvl>
    <w:lvl w:ilvl="7">
      <w:isLgl w:val="false"/>
      <w:lvlJc w:val="left"/>
      <w:lvlText w:val="%8."/>
      <w:numFmt w:val="lowerLetter"/>
      <w:pPr>
        <w:pBdr/>
        <w:spacing/>
        <w:ind w:hanging="360" w:left="5760"/>
      </w:pPr>
      <w:rPr/>
      <w:start w:val="1"/>
      <w:suff w:val="tab"/>
    </w:lvl>
    <w:lvl w:ilvl="8">
      <w:isLgl w:val="false"/>
      <w:lvlJc w:val="right"/>
      <w:lvlText w:val="%9."/>
      <w:numFmt w:val="lowerRoman"/>
      <w:pPr>
        <w:pBdr/>
        <w:spacing/>
        <w:ind w:hanging="180" w:left="6480"/>
      </w:pPr>
      <w:rPr/>
      <w:start w:val="1"/>
      <w:suff w:val="tab"/>
    </w:lvl>
  </w:abstractNum>
  <w:abstractNum w:abstractNumId="5">
    <w:lvl w:ilvl="0">
      <w:isLgl w:val="false"/>
      <w:lvlJc w:val="left"/>
      <w:lvlText w:val=""/>
      <w:numFmt w:val="bullet"/>
      <w:pPr>
        <w:pBdr/>
        <w:tabs>
          <w:tab w:val="num" w:leader="none" w:pos="720"/>
        </w:tabs>
        <w:spacing/>
        <w:ind w:hanging="360" w:left="720"/>
      </w:pPr>
      <w:rPr>
        <w:rFonts w:hint="default" w:ascii="Symbol" w:hAnsi="Symbol"/>
        <w:sz w:val="20"/>
      </w:rPr>
      <w:start w:val="1"/>
      <w:suff w:val="tab"/>
    </w:lvl>
    <w:lvl w:ilvl="1">
      <w:isLgl w:val="false"/>
      <w:lvlJc w:val="left"/>
      <w:lvlText w:val="o"/>
      <w:numFmt w:val="bullet"/>
      <w:pPr>
        <w:pBdr/>
        <w:tabs>
          <w:tab w:val="num" w:leader="none" w:pos="1440"/>
        </w:tabs>
        <w:spacing/>
        <w:ind w:hanging="360" w:left="1440"/>
      </w:pPr>
      <w:rPr>
        <w:rFonts w:hint="default" w:ascii="Courier New" w:hAnsi="Courier New"/>
        <w:sz w:val="20"/>
      </w:rPr>
      <w:start w:val="1"/>
      <w:suff w:val="tab"/>
    </w:lvl>
    <w:lvl w:ilvl="2">
      <w:isLgl w:val="false"/>
      <w:lvlJc w:val="left"/>
      <w:lvlText w:val=""/>
      <w:numFmt w:val="bullet"/>
      <w:pPr>
        <w:pBdr/>
        <w:tabs>
          <w:tab w:val="num" w:leader="none" w:pos="2160"/>
        </w:tabs>
        <w:spacing/>
        <w:ind w:hanging="360" w:left="2160"/>
      </w:pPr>
      <w:rPr>
        <w:rFonts w:hint="default" w:ascii="Wingdings" w:hAnsi="Wingdings"/>
        <w:sz w:val="20"/>
      </w:rPr>
      <w:start w:val="1"/>
      <w:suff w:val="tab"/>
    </w:lvl>
    <w:lvl w:ilvl="3">
      <w:isLgl w:val="false"/>
      <w:lvlJc w:val="left"/>
      <w:lvlText w:val=""/>
      <w:numFmt w:val="bullet"/>
      <w:pPr>
        <w:pBdr/>
        <w:tabs>
          <w:tab w:val="num" w:leader="none" w:pos="2880"/>
        </w:tabs>
        <w:spacing/>
        <w:ind w:hanging="360" w:left="2880"/>
      </w:pPr>
      <w:rPr>
        <w:rFonts w:hint="default" w:ascii="Wingdings" w:hAnsi="Wingdings"/>
        <w:sz w:val="20"/>
      </w:rPr>
      <w:start w:val="1"/>
      <w:suff w:val="tab"/>
    </w:lvl>
    <w:lvl w:ilvl="4">
      <w:isLgl w:val="false"/>
      <w:lvlJc w:val="left"/>
      <w:lvlText w:val=""/>
      <w:numFmt w:val="bullet"/>
      <w:pPr>
        <w:pBdr/>
        <w:tabs>
          <w:tab w:val="num" w:leader="none" w:pos="3600"/>
        </w:tabs>
        <w:spacing/>
        <w:ind w:hanging="360" w:left="3600"/>
      </w:pPr>
      <w:rPr>
        <w:rFonts w:hint="default" w:ascii="Wingdings" w:hAnsi="Wingdings"/>
        <w:sz w:val="20"/>
      </w:rPr>
      <w:start w:val="1"/>
      <w:suff w:val="tab"/>
    </w:lvl>
    <w:lvl w:ilvl="5">
      <w:isLgl w:val="false"/>
      <w:lvlJc w:val="left"/>
      <w:lvlText w:val=""/>
      <w:numFmt w:val="bullet"/>
      <w:pPr>
        <w:pBdr/>
        <w:tabs>
          <w:tab w:val="num" w:leader="none" w:pos="4320"/>
        </w:tabs>
        <w:spacing/>
        <w:ind w:hanging="360" w:left="4320"/>
      </w:pPr>
      <w:rPr>
        <w:rFonts w:hint="default" w:ascii="Wingdings" w:hAnsi="Wingdings"/>
        <w:sz w:val="20"/>
      </w:rPr>
      <w:start w:val="1"/>
      <w:suff w:val="tab"/>
    </w:lvl>
    <w:lvl w:ilvl="6">
      <w:isLgl w:val="false"/>
      <w:lvlJc w:val="left"/>
      <w:lvlText w:val=""/>
      <w:numFmt w:val="bullet"/>
      <w:pPr>
        <w:pBdr/>
        <w:tabs>
          <w:tab w:val="num" w:leader="none" w:pos="5040"/>
        </w:tabs>
        <w:spacing/>
        <w:ind w:hanging="360" w:left="5040"/>
      </w:pPr>
      <w:rPr>
        <w:rFonts w:hint="default" w:ascii="Wingdings" w:hAnsi="Wingdings"/>
        <w:sz w:val="20"/>
      </w:rPr>
      <w:start w:val="1"/>
      <w:suff w:val="tab"/>
    </w:lvl>
    <w:lvl w:ilvl="7">
      <w:isLgl w:val="false"/>
      <w:lvlJc w:val="left"/>
      <w:lvlText w:val=""/>
      <w:numFmt w:val="bullet"/>
      <w:pPr>
        <w:pBdr/>
        <w:tabs>
          <w:tab w:val="num" w:leader="none" w:pos="5760"/>
        </w:tabs>
        <w:spacing/>
        <w:ind w:hanging="360" w:left="5760"/>
      </w:pPr>
      <w:rPr>
        <w:rFonts w:hint="default" w:ascii="Wingdings" w:hAnsi="Wingdings"/>
        <w:sz w:val="20"/>
      </w:rPr>
      <w:start w:val="1"/>
      <w:suff w:val="tab"/>
    </w:lvl>
    <w:lvl w:ilvl="8">
      <w:isLgl w:val="false"/>
      <w:lvlJc w:val="left"/>
      <w:lvlText w:val=""/>
      <w:numFmt w:val="bullet"/>
      <w:pPr>
        <w:pBdr/>
        <w:tabs>
          <w:tab w:val="num" w:leader="none" w:pos="6480"/>
        </w:tabs>
        <w:spacing/>
        <w:ind w:hanging="360" w:left="6480"/>
      </w:pPr>
      <w:rPr>
        <w:rFonts w:hint="default" w:ascii="Wingdings" w:hAnsi="Wingdings"/>
        <w:sz w:val="20"/>
      </w:rPr>
      <w:start w:val="1"/>
      <w:suff w:val="tab"/>
    </w:lvl>
  </w:abstractNum>
  <w:abstractNum w:abstractNumId="6">
    <w:lvl w:ilvl="0">
      <w:isLgl w:val="false"/>
      <w:lvlJc w:val="left"/>
      <w:lvlText w:val="%1."/>
      <w:numFmt w:val="lowerLetter"/>
      <w:pPr>
        <w:pBdr/>
        <w:spacing/>
        <w:ind w:hanging="360" w:left="720"/>
      </w:pPr>
      <w:rPr>
        <w:rFonts w:hint="default"/>
      </w:rPr>
      <w:start w:val="1"/>
      <w:suff w:val="tab"/>
    </w:lvl>
    <w:lvl w:ilvl="1">
      <w:isLgl w:val="false"/>
      <w:lvlJc w:val="left"/>
      <w:lvlText w:val="%2."/>
      <w:numFmt w:val="lowerLetter"/>
      <w:pPr>
        <w:pBdr/>
        <w:spacing/>
        <w:ind w:hanging="360" w:left="1440"/>
      </w:pPr>
      <w:rPr/>
      <w:start w:val="1"/>
      <w:suff w:val="tab"/>
    </w:lvl>
    <w:lvl w:ilvl="2">
      <w:isLgl w:val="false"/>
      <w:lvlJc w:val="right"/>
      <w:lvlText w:val="%3."/>
      <w:numFmt w:val="lowerRoman"/>
      <w:pPr>
        <w:pBdr/>
        <w:spacing/>
        <w:ind w:hanging="180" w:left="2160"/>
      </w:pPr>
      <w:rPr/>
      <w:start w:val="1"/>
      <w:suff w:val="tab"/>
    </w:lvl>
    <w:lvl w:ilvl="3">
      <w:isLgl w:val="false"/>
      <w:lvlJc w:val="left"/>
      <w:lvlText w:val="%4."/>
      <w:numFmt w:val="decimal"/>
      <w:pPr>
        <w:pBdr/>
        <w:spacing/>
        <w:ind w:hanging="360" w:left="2880"/>
      </w:pPr>
      <w:rPr/>
      <w:start w:val="1"/>
      <w:suff w:val="tab"/>
    </w:lvl>
    <w:lvl w:ilvl="4">
      <w:isLgl w:val="false"/>
      <w:lvlJc w:val="left"/>
      <w:lvlText w:val="%5."/>
      <w:numFmt w:val="lowerLetter"/>
      <w:pPr>
        <w:pBdr/>
        <w:spacing/>
        <w:ind w:hanging="360" w:left="3600"/>
      </w:pPr>
      <w:rPr/>
      <w:start w:val="1"/>
      <w:suff w:val="tab"/>
    </w:lvl>
    <w:lvl w:ilvl="5">
      <w:isLgl w:val="false"/>
      <w:lvlJc w:val="right"/>
      <w:lvlText w:val="%6."/>
      <w:numFmt w:val="lowerRoman"/>
      <w:pPr>
        <w:pBdr/>
        <w:spacing/>
        <w:ind w:hanging="180" w:left="4320"/>
      </w:pPr>
      <w:rPr/>
      <w:start w:val="1"/>
      <w:suff w:val="tab"/>
    </w:lvl>
    <w:lvl w:ilvl="6">
      <w:isLgl w:val="false"/>
      <w:lvlJc w:val="left"/>
      <w:lvlText w:val="%7."/>
      <w:numFmt w:val="decimal"/>
      <w:pPr>
        <w:pBdr/>
        <w:spacing/>
        <w:ind w:hanging="360" w:left="5040"/>
      </w:pPr>
      <w:rPr/>
      <w:start w:val="1"/>
      <w:suff w:val="tab"/>
    </w:lvl>
    <w:lvl w:ilvl="7">
      <w:isLgl w:val="false"/>
      <w:lvlJc w:val="left"/>
      <w:lvlText w:val="%8."/>
      <w:numFmt w:val="lowerLetter"/>
      <w:pPr>
        <w:pBdr/>
        <w:spacing/>
        <w:ind w:hanging="360" w:left="5760"/>
      </w:pPr>
      <w:rPr/>
      <w:start w:val="1"/>
      <w:suff w:val="tab"/>
    </w:lvl>
    <w:lvl w:ilvl="8">
      <w:isLgl w:val="false"/>
      <w:lvlJc w:val="right"/>
      <w:lvlText w:val="%9."/>
      <w:numFmt w:val="lowerRoman"/>
      <w:pPr>
        <w:pBdr/>
        <w:spacing/>
        <w:ind w:hanging="180" w:left="6480"/>
      </w:pPr>
      <w:rPr/>
      <w:start w:val="1"/>
      <w:suff w:val="tab"/>
    </w:lvl>
  </w:abstractNum>
  <w:abstractNum w:abstractNumId="7">
    <w:lvl w:ilvl="0">
      <w:isLgl w:val="false"/>
      <w:lvlJc w:val="left"/>
      <w:lvlText w:val="%1."/>
      <w:numFmt w:val="lowerLetter"/>
      <w:pPr>
        <w:pBdr/>
        <w:spacing/>
        <w:ind w:hanging="360" w:left="720"/>
      </w:pPr>
      <w:rPr>
        <w:rFonts w:hint="default"/>
      </w:rPr>
      <w:start w:val="1"/>
      <w:suff w:val="tab"/>
    </w:lvl>
    <w:lvl w:ilvl="1">
      <w:isLgl w:val="false"/>
      <w:lvlJc w:val="left"/>
      <w:lvlText w:val="%2."/>
      <w:numFmt w:val="lowerLetter"/>
      <w:pPr>
        <w:pBdr/>
        <w:spacing/>
        <w:ind w:hanging="360" w:left="1440"/>
      </w:pPr>
      <w:rPr/>
      <w:start w:val="1"/>
      <w:suff w:val="tab"/>
    </w:lvl>
    <w:lvl w:ilvl="2">
      <w:isLgl w:val="false"/>
      <w:lvlJc w:val="right"/>
      <w:lvlText w:val="%3."/>
      <w:numFmt w:val="lowerRoman"/>
      <w:pPr>
        <w:pBdr/>
        <w:spacing/>
        <w:ind w:hanging="180" w:left="2160"/>
      </w:pPr>
      <w:rPr/>
      <w:start w:val="1"/>
      <w:suff w:val="tab"/>
    </w:lvl>
    <w:lvl w:ilvl="3">
      <w:isLgl w:val="false"/>
      <w:lvlJc w:val="left"/>
      <w:lvlText w:val="%4."/>
      <w:numFmt w:val="decimal"/>
      <w:pPr>
        <w:pBdr/>
        <w:spacing/>
        <w:ind w:hanging="360" w:left="2880"/>
      </w:pPr>
      <w:rPr/>
      <w:start w:val="1"/>
      <w:suff w:val="tab"/>
    </w:lvl>
    <w:lvl w:ilvl="4">
      <w:isLgl w:val="false"/>
      <w:lvlJc w:val="left"/>
      <w:lvlText w:val="%5."/>
      <w:numFmt w:val="lowerLetter"/>
      <w:pPr>
        <w:pBdr/>
        <w:spacing/>
        <w:ind w:hanging="360" w:left="3600"/>
      </w:pPr>
      <w:rPr/>
      <w:start w:val="1"/>
      <w:suff w:val="tab"/>
    </w:lvl>
    <w:lvl w:ilvl="5">
      <w:isLgl w:val="false"/>
      <w:lvlJc w:val="right"/>
      <w:lvlText w:val="%6."/>
      <w:numFmt w:val="lowerRoman"/>
      <w:pPr>
        <w:pBdr/>
        <w:spacing/>
        <w:ind w:hanging="180" w:left="4320"/>
      </w:pPr>
      <w:rPr/>
      <w:start w:val="1"/>
      <w:suff w:val="tab"/>
    </w:lvl>
    <w:lvl w:ilvl="6">
      <w:isLgl w:val="false"/>
      <w:lvlJc w:val="left"/>
      <w:lvlText w:val="%7."/>
      <w:numFmt w:val="decimal"/>
      <w:pPr>
        <w:pBdr/>
        <w:spacing/>
        <w:ind w:hanging="360" w:left="5040"/>
      </w:pPr>
      <w:rPr/>
      <w:start w:val="1"/>
      <w:suff w:val="tab"/>
    </w:lvl>
    <w:lvl w:ilvl="7">
      <w:isLgl w:val="false"/>
      <w:lvlJc w:val="left"/>
      <w:lvlText w:val="%8."/>
      <w:numFmt w:val="lowerLetter"/>
      <w:pPr>
        <w:pBdr/>
        <w:spacing/>
        <w:ind w:hanging="360" w:left="5760"/>
      </w:pPr>
      <w:rPr/>
      <w:start w:val="1"/>
      <w:suff w:val="tab"/>
    </w:lvl>
    <w:lvl w:ilvl="8">
      <w:isLgl w:val="false"/>
      <w:lvlJc w:val="right"/>
      <w:lvlText w:val="%9."/>
      <w:numFmt w:val="lowerRoman"/>
      <w:pPr>
        <w:pBdr/>
        <w:spacing/>
        <w:ind w:hanging="180" w:left="6480"/>
      </w:pPr>
      <w:rPr/>
      <w:start w:val="1"/>
      <w:suff w:val="tab"/>
    </w:lvl>
  </w:abstractNum>
  <w:abstractNum w:abstractNumId="8">
    <w:lvl w:ilvl="0">
      <w:isLgl w:val="false"/>
      <w:lvlJc w:val="left"/>
      <w:lvlText w:val=""/>
      <w:numFmt w:val="bullet"/>
      <w:pPr>
        <w:pBdr/>
        <w:spacing/>
        <w:ind w:hanging="360" w:left="720"/>
      </w:pPr>
      <w:rPr>
        <w:rFonts w:hint="default" w:ascii="Symbol" w:hAnsi="Symbol"/>
      </w:rPr>
      <w:start w:val="1"/>
      <w:suff w:val="tab"/>
    </w:lvl>
    <w:lvl w:ilvl="1">
      <w:isLgl w:val="false"/>
      <w:lvlJc w:val="left"/>
      <w:lvlText w:val="o"/>
      <w:numFmt w:val="bullet"/>
      <w:pPr>
        <w:pBdr/>
        <w:spacing/>
        <w:ind w:hanging="360" w:left="1440"/>
      </w:pPr>
      <w:rPr>
        <w:rFonts w:hint="default" w:ascii="Courier New" w:hAnsi="Courier New"/>
      </w:rPr>
      <w:start w:val="1"/>
      <w:suff w:val="tab"/>
    </w:lvl>
    <w:lvl w:ilvl="2">
      <w:isLgl w:val="false"/>
      <w:lvlJc w:val="left"/>
      <w:lvlText w:val=""/>
      <w:numFmt w:val="bullet"/>
      <w:pPr>
        <w:pBdr/>
        <w:spacing/>
        <w:ind w:hanging="360" w:left="2160"/>
      </w:pPr>
      <w:rPr>
        <w:rFonts w:hint="default" w:ascii="Wingdings" w:hAnsi="Wingdings"/>
      </w:rPr>
      <w:start w:val="1"/>
      <w:suff w:val="tab"/>
    </w:lvl>
    <w:lvl w:ilvl="3">
      <w:isLgl w:val="false"/>
      <w:lvlJc w:val="left"/>
      <w:lvlText w:val=""/>
      <w:numFmt w:val="bullet"/>
      <w:pPr>
        <w:pBdr/>
        <w:spacing/>
        <w:ind w:hanging="360" w:left="2880"/>
      </w:pPr>
      <w:rPr>
        <w:rFonts w:hint="default" w:ascii="Symbol" w:hAnsi="Symbol"/>
      </w:rPr>
      <w:start w:val="1"/>
      <w:suff w:val="tab"/>
    </w:lvl>
    <w:lvl w:ilvl="4">
      <w:isLgl w:val="false"/>
      <w:lvlJc w:val="left"/>
      <w:lvlText w:val="o"/>
      <w:numFmt w:val="bullet"/>
      <w:pPr>
        <w:pBdr/>
        <w:spacing/>
        <w:ind w:hanging="360" w:left="3600"/>
      </w:pPr>
      <w:rPr>
        <w:rFonts w:hint="default" w:ascii="Courier New" w:hAnsi="Courier New"/>
      </w:rPr>
      <w:start w:val="1"/>
      <w:suff w:val="tab"/>
    </w:lvl>
    <w:lvl w:ilvl="5">
      <w:isLgl w:val="false"/>
      <w:lvlJc w:val="left"/>
      <w:lvlText w:val=""/>
      <w:numFmt w:val="bullet"/>
      <w:pPr>
        <w:pBdr/>
        <w:spacing/>
        <w:ind w:hanging="360" w:left="4320"/>
      </w:pPr>
      <w:rPr>
        <w:rFonts w:hint="default" w:ascii="Wingdings" w:hAnsi="Wingdings"/>
      </w:rPr>
      <w:start w:val="1"/>
      <w:suff w:val="tab"/>
    </w:lvl>
    <w:lvl w:ilvl="6">
      <w:isLgl w:val="false"/>
      <w:lvlJc w:val="left"/>
      <w:lvlText w:val=""/>
      <w:numFmt w:val="bullet"/>
      <w:pPr>
        <w:pBdr/>
        <w:spacing/>
        <w:ind w:hanging="360" w:left="5040"/>
      </w:pPr>
      <w:rPr>
        <w:rFonts w:hint="default" w:ascii="Symbol" w:hAnsi="Symbol"/>
      </w:rPr>
      <w:start w:val="1"/>
      <w:suff w:val="tab"/>
    </w:lvl>
    <w:lvl w:ilvl="7">
      <w:isLgl w:val="false"/>
      <w:lvlJc w:val="left"/>
      <w:lvlText w:val="o"/>
      <w:numFmt w:val="bullet"/>
      <w:pPr>
        <w:pBdr/>
        <w:spacing/>
        <w:ind w:hanging="360" w:left="5760"/>
      </w:pPr>
      <w:rPr>
        <w:rFonts w:hint="default" w:ascii="Courier New" w:hAnsi="Courier New"/>
      </w:rPr>
      <w:start w:val="1"/>
      <w:suff w:val="tab"/>
    </w:lvl>
    <w:lvl w:ilvl="8">
      <w:isLgl w:val="false"/>
      <w:lvlJc w:val="left"/>
      <w:lvlText w:val=""/>
      <w:numFmt w:val="bullet"/>
      <w:pPr>
        <w:pBdr/>
        <w:spacing/>
        <w:ind w:hanging="360" w:left="6480"/>
      </w:pPr>
      <w:rPr>
        <w:rFonts w:hint="default" w:ascii="Wingdings" w:hAnsi="Wingdings"/>
      </w:rPr>
      <w:start w:val="1"/>
      <w:suff w:val="tab"/>
    </w:lvl>
  </w:abstractNum>
  <w:abstractNum w:abstractNumId="9">
    <w:lvl w:ilvl="0">
      <w:isLgl w:val="false"/>
      <w:lvlJc w:val="left"/>
      <w:lvlText w:val=""/>
      <w:numFmt w:val="bullet"/>
      <w:pPr>
        <w:pBdr/>
        <w:tabs>
          <w:tab w:val="num" w:leader="none" w:pos="720"/>
        </w:tabs>
        <w:spacing/>
        <w:ind w:hanging="360" w:left="720"/>
      </w:pPr>
      <w:rPr>
        <w:rFonts w:hint="default" w:ascii="Symbol" w:hAnsi="Symbol"/>
        <w:sz w:val="20"/>
      </w:rPr>
      <w:start w:val="1"/>
      <w:suff w:val="tab"/>
    </w:lvl>
    <w:lvl w:ilvl="1">
      <w:isLgl w:val="false"/>
      <w:lvlJc w:val="left"/>
      <w:lvlText w:val="o"/>
      <w:numFmt w:val="bullet"/>
      <w:pPr>
        <w:pBdr/>
        <w:tabs>
          <w:tab w:val="num" w:leader="none" w:pos="1440"/>
        </w:tabs>
        <w:spacing/>
        <w:ind w:hanging="360" w:left="1440"/>
      </w:pPr>
      <w:rPr>
        <w:rFonts w:hint="default" w:ascii="Courier New" w:hAnsi="Courier New"/>
        <w:sz w:val="20"/>
      </w:rPr>
      <w:start w:val="1"/>
      <w:suff w:val="tab"/>
    </w:lvl>
    <w:lvl w:ilvl="2">
      <w:isLgl w:val="false"/>
      <w:lvlJc w:val="left"/>
      <w:lvlText w:val=""/>
      <w:numFmt w:val="bullet"/>
      <w:pPr>
        <w:pBdr/>
        <w:tabs>
          <w:tab w:val="num" w:leader="none" w:pos="2160"/>
        </w:tabs>
        <w:spacing/>
        <w:ind w:hanging="360" w:left="2160"/>
      </w:pPr>
      <w:rPr>
        <w:rFonts w:hint="default" w:ascii="Wingdings" w:hAnsi="Wingdings"/>
        <w:sz w:val="20"/>
      </w:rPr>
      <w:start w:val="1"/>
      <w:suff w:val="tab"/>
    </w:lvl>
    <w:lvl w:ilvl="3">
      <w:isLgl w:val="false"/>
      <w:lvlJc w:val="left"/>
      <w:lvlText w:val=""/>
      <w:numFmt w:val="bullet"/>
      <w:pPr>
        <w:pBdr/>
        <w:tabs>
          <w:tab w:val="num" w:leader="none" w:pos="2880"/>
        </w:tabs>
        <w:spacing/>
        <w:ind w:hanging="360" w:left="2880"/>
      </w:pPr>
      <w:rPr>
        <w:rFonts w:hint="default" w:ascii="Wingdings" w:hAnsi="Wingdings"/>
        <w:sz w:val="20"/>
      </w:rPr>
      <w:start w:val="1"/>
      <w:suff w:val="tab"/>
    </w:lvl>
    <w:lvl w:ilvl="4">
      <w:isLgl w:val="false"/>
      <w:lvlJc w:val="left"/>
      <w:lvlText w:val=""/>
      <w:numFmt w:val="bullet"/>
      <w:pPr>
        <w:pBdr/>
        <w:tabs>
          <w:tab w:val="num" w:leader="none" w:pos="3600"/>
        </w:tabs>
        <w:spacing/>
        <w:ind w:hanging="360" w:left="3600"/>
      </w:pPr>
      <w:rPr>
        <w:rFonts w:hint="default" w:ascii="Wingdings" w:hAnsi="Wingdings"/>
        <w:sz w:val="20"/>
      </w:rPr>
      <w:start w:val="1"/>
      <w:suff w:val="tab"/>
    </w:lvl>
    <w:lvl w:ilvl="5">
      <w:isLgl w:val="false"/>
      <w:lvlJc w:val="left"/>
      <w:lvlText w:val=""/>
      <w:numFmt w:val="bullet"/>
      <w:pPr>
        <w:pBdr/>
        <w:tabs>
          <w:tab w:val="num" w:leader="none" w:pos="4320"/>
        </w:tabs>
        <w:spacing/>
        <w:ind w:hanging="360" w:left="4320"/>
      </w:pPr>
      <w:rPr>
        <w:rFonts w:hint="default" w:ascii="Wingdings" w:hAnsi="Wingdings"/>
        <w:sz w:val="20"/>
      </w:rPr>
      <w:start w:val="1"/>
      <w:suff w:val="tab"/>
    </w:lvl>
    <w:lvl w:ilvl="6">
      <w:isLgl w:val="false"/>
      <w:lvlJc w:val="left"/>
      <w:lvlText w:val=""/>
      <w:numFmt w:val="bullet"/>
      <w:pPr>
        <w:pBdr/>
        <w:tabs>
          <w:tab w:val="num" w:leader="none" w:pos="5040"/>
        </w:tabs>
        <w:spacing/>
        <w:ind w:hanging="360" w:left="5040"/>
      </w:pPr>
      <w:rPr>
        <w:rFonts w:hint="default" w:ascii="Wingdings" w:hAnsi="Wingdings"/>
        <w:sz w:val="20"/>
      </w:rPr>
      <w:start w:val="1"/>
      <w:suff w:val="tab"/>
    </w:lvl>
    <w:lvl w:ilvl="7">
      <w:isLgl w:val="false"/>
      <w:lvlJc w:val="left"/>
      <w:lvlText w:val=""/>
      <w:numFmt w:val="bullet"/>
      <w:pPr>
        <w:pBdr/>
        <w:tabs>
          <w:tab w:val="num" w:leader="none" w:pos="5760"/>
        </w:tabs>
        <w:spacing/>
        <w:ind w:hanging="360" w:left="5760"/>
      </w:pPr>
      <w:rPr>
        <w:rFonts w:hint="default" w:ascii="Wingdings" w:hAnsi="Wingdings"/>
        <w:sz w:val="20"/>
      </w:rPr>
      <w:start w:val="1"/>
      <w:suff w:val="tab"/>
    </w:lvl>
    <w:lvl w:ilvl="8">
      <w:isLgl w:val="false"/>
      <w:lvlJc w:val="left"/>
      <w:lvlText w:val=""/>
      <w:numFmt w:val="bullet"/>
      <w:pPr>
        <w:pBdr/>
        <w:tabs>
          <w:tab w:val="num" w:leader="none" w:pos="6480"/>
        </w:tabs>
        <w:spacing/>
        <w:ind w:hanging="360" w:left="6480"/>
      </w:pPr>
      <w:rPr>
        <w:rFonts w:hint="default" w:ascii="Wingdings" w:hAnsi="Wingdings"/>
        <w:sz w:val="20"/>
      </w:rPr>
      <w:start w:val="1"/>
      <w:suff w:val="tab"/>
    </w:lvl>
  </w:abstractNum>
  <w:abstractNum w:abstractNumId="10">
    <w:lvl w:ilvl="0">
      <w:isLgl w:val="false"/>
      <w:lvlJc w:val="left"/>
      <w:lvlText w:val=""/>
      <w:numFmt w:val="bullet"/>
      <w:pPr>
        <w:pBdr/>
        <w:tabs>
          <w:tab w:val="num" w:leader="none" w:pos="720"/>
        </w:tabs>
        <w:spacing/>
        <w:ind w:hanging="360" w:left="720"/>
      </w:pPr>
      <w:rPr>
        <w:rFonts w:hint="default" w:ascii="Symbol" w:hAnsi="Symbol"/>
        <w:sz w:val="20"/>
      </w:rPr>
      <w:start w:val="1"/>
      <w:suff w:val="tab"/>
    </w:lvl>
    <w:lvl w:ilvl="1">
      <w:isLgl w:val="false"/>
      <w:lvlJc w:val="left"/>
      <w:lvlText w:val="o"/>
      <w:numFmt w:val="bullet"/>
      <w:pPr>
        <w:pBdr/>
        <w:tabs>
          <w:tab w:val="num" w:leader="none" w:pos="1440"/>
        </w:tabs>
        <w:spacing/>
        <w:ind w:hanging="360" w:left="1440"/>
      </w:pPr>
      <w:rPr>
        <w:rFonts w:hint="default" w:ascii="Courier New" w:hAnsi="Courier New"/>
        <w:sz w:val="20"/>
      </w:rPr>
      <w:start w:val="1"/>
      <w:suff w:val="tab"/>
    </w:lvl>
    <w:lvl w:ilvl="2">
      <w:isLgl w:val="false"/>
      <w:lvlJc w:val="left"/>
      <w:lvlText w:val=""/>
      <w:numFmt w:val="bullet"/>
      <w:pPr>
        <w:pBdr/>
        <w:tabs>
          <w:tab w:val="num" w:leader="none" w:pos="2160"/>
        </w:tabs>
        <w:spacing/>
        <w:ind w:hanging="360" w:left="2160"/>
      </w:pPr>
      <w:rPr>
        <w:rFonts w:hint="default" w:ascii="Wingdings" w:hAnsi="Wingdings"/>
        <w:sz w:val="20"/>
      </w:rPr>
      <w:start w:val="1"/>
      <w:suff w:val="tab"/>
    </w:lvl>
    <w:lvl w:ilvl="3">
      <w:isLgl w:val="false"/>
      <w:lvlJc w:val="left"/>
      <w:lvlText w:val=""/>
      <w:numFmt w:val="bullet"/>
      <w:pPr>
        <w:pBdr/>
        <w:tabs>
          <w:tab w:val="num" w:leader="none" w:pos="2880"/>
        </w:tabs>
        <w:spacing/>
        <w:ind w:hanging="360" w:left="2880"/>
      </w:pPr>
      <w:rPr>
        <w:rFonts w:hint="default" w:ascii="Wingdings" w:hAnsi="Wingdings"/>
        <w:sz w:val="20"/>
      </w:rPr>
      <w:start w:val="1"/>
      <w:suff w:val="tab"/>
    </w:lvl>
    <w:lvl w:ilvl="4">
      <w:isLgl w:val="false"/>
      <w:lvlJc w:val="left"/>
      <w:lvlText w:val=""/>
      <w:numFmt w:val="bullet"/>
      <w:pPr>
        <w:pBdr/>
        <w:tabs>
          <w:tab w:val="num" w:leader="none" w:pos="3600"/>
        </w:tabs>
        <w:spacing/>
        <w:ind w:hanging="360" w:left="3600"/>
      </w:pPr>
      <w:rPr>
        <w:rFonts w:hint="default" w:ascii="Wingdings" w:hAnsi="Wingdings"/>
        <w:sz w:val="20"/>
      </w:rPr>
      <w:start w:val="1"/>
      <w:suff w:val="tab"/>
    </w:lvl>
    <w:lvl w:ilvl="5">
      <w:isLgl w:val="false"/>
      <w:lvlJc w:val="left"/>
      <w:lvlText w:val=""/>
      <w:numFmt w:val="bullet"/>
      <w:pPr>
        <w:pBdr/>
        <w:tabs>
          <w:tab w:val="num" w:leader="none" w:pos="4320"/>
        </w:tabs>
        <w:spacing/>
        <w:ind w:hanging="360" w:left="4320"/>
      </w:pPr>
      <w:rPr>
        <w:rFonts w:hint="default" w:ascii="Wingdings" w:hAnsi="Wingdings"/>
        <w:sz w:val="20"/>
      </w:rPr>
      <w:start w:val="1"/>
      <w:suff w:val="tab"/>
    </w:lvl>
    <w:lvl w:ilvl="6">
      <w:isLgl w:val="false"/>
      <w:lvlJc w:val="left"/>
      <w:lvlText w:val=""/>
      <w:numFmt w:val="bullet"/>
      <w:pPr>
        <w:pBdr/>
        <w:tabs>
          <w:tab w:val="num" w:leader="none" w:pos="5040"/>
        </w:tabs>
        <w:spacing/>
        <w:ind w:hanging="360" w:left="5040"/>
      </w:pPr>
      <w:rPr>
        <w:rFonts w:hint="default" w:ascii="Wingdings" w:hAnsi="Wingdings"/>
        <w:sz w:val="20"/>
      </w:rPr>
      <w:start w:val="1"/>
      <w:suff w:val="tab"/>
    </w:lvl>
    <w:lvl w:ilvl="7">
      <w:isLgl w:val="false"/>
      <w:lvlJc w:val="left"/>
      <w:lvlText w:val=""/>
      <w:numFmt w:val="bullet"/>
      <w:pPr>
        <w:pBdr/>
        <w:tabs>
          <w:tab w:val="num" w:leader="none" w:pos="5760"/>
        </w:tabs>
        <w:spacing/>
        <w:ind w:hanging="360" w:left="5760"/>
      </w:pPr>
      <w:rPr>
        <w:rFonts w:hint="default" w:ascii="Wingdings" w:hAnsi="Wingdings"/>
        <w:sz w:val="20"/>
      </w:rPr>
      <w:start w:val="1"/>
      <w:suff w:val="tab"/>
    </w:lvl>
    <w:lvl w:ilvl="8">
      <w:isLgl w:val="false"/>
      <w:lvlJc w:val="left"/>
      <w:lvlText w:val=""/>
      <w:numFmt w:val="bullet"/>
      <w:pPr>
        <w:pBdr/>
        <w:tabs>
          <w:tab w:val="num" w:leader="none" w:pos="6480"/>
        </w:tabs>
        <w:spacing/>
        <w:ind w:hanging="360" w:left="6480"/>
      </w:pPr>
      <w:rPr>
        <w:rFonts w:hint="default" w:ascii="Wingdings" w:hAnsi="Wingdings"/>
        <w:sz w:val="20"/>
      </w:rPr>
      <w:start w:val="1"/>
      <w:suff w:val="tab"/>
    </w:lvl>
  </w:abstractNum>
  <w:abstractNum w:abstractNumId="11">
    <w:lvl w:ilvl="0">
      <w:isLgl w:val="false"/>
      <w:lvlJc w:val="left"/>
      <w:lvlText w:val=""/>
      <w:numFmt w:val="bullet"/>
      <w:pPr>
        <w:pBdr/>
        <w:spacing/>
        <w:ind w:hanging="360" w:left="720"/>
      </w:pPr>
      <w:rPr>
        <w:rFonts w:hint="default" w:ascii="Symbol" w:hAnsi="Symbol"/>
      </w:rPr>
      <w:start w:val="1"/>
      <w:suff w:val="tab"/>
    </w:lvl>
    <w:lvl w:ilvl="1">
      <w:isLgl w:val="false"/>
      <w:lvlJc w:val="left"/>
      <w:lvlText w:val="o"/>
      <w:numFmt w:val="bullet"/>
      <w:pPr>
        <w:pBdr/>
        <w:spacing/>
        <w:ind w:hanging="360" w:left="1440"/>
      </w:pPr>
      <w:rPr>
        <w:rFonts w:hint="default" w:ascii="Courier New" w:hAnsi="Courier New"/>
      </w:rPr>
      <w:start w:val="1"/>
      <w:suff w:val="tab"/>
    </w:lvl>
    <w:lvl w:ilvl="2">
      <w:isLgl w:val="false"/>
      <w:lvlJc w:val="left"/>
      <w:lvlText w:val=""/>
      <w:numFmt w:val="bullet"/>
      <w:pPr>
        <w:pBdr/>
        <w:spacing/>
        <w:ind w:hanging="360" w:left="2160"/>
      </w:pPr>
      <w:rPr>
        <w:rFonts w:hint="default" w:ascii="Wingdings" w:hAnsi="Wingdings"/>
      </w:rPr>
      <w:start w:val="1"/>
      <w:suff w:val="tab"/>
    </w:lvl>
    <w:lvl w:ilvl="3">
      <w:isLgl w:val="false"/>
      <w:lvlJc w:val="left"/>
      <w:lvlText w:val=""/>
      <w:numFmt w:val="bullet"/>
      <w:pPr>
        <w:pBdr/>
        <w:spacing/>
        <w:ind w:hanging="360" w:left="2880"/>
      </w:pPr>
      <w:rPr>
        <w:rFonts w:hint="default" w:ascii="Symbol" w:hAnsi="Symbol"/>
      </w:rPr>
      <w:start w:val="1"/>
      <w:suff w:val="tab"/>
    </w:lvl>
    <w:lvl w:ilvl="4">
      <w:isLgl w:val="false"/>
      <w:lvlJc w:val="left"/>
      <w:lvlText w:val="o"/>
      <w:numFmt w:val="bullet"/>
      <w:pPr>
        <w:pBdr/>
        <w:spacing/>
        <w:ind w:hanging="360" w:left="3600"/>
      </w:pPr>
      <w:rPr>
        <w:rFonts w:hint="default" w:ascii="Courier New" w:hAnsi="Courier New"/>
      </w:rPr>
      <w:start w:val="1"/>
      <w:suff w:val="tab"/>
    </w:lvl>
    <w:lvl w:ilvl="5">
      <w:isLgl w:val="false"/>
      <w:lvlJc w:val="left"/>
      <w:lvlText w:val=""/>
      <w:numFmt w:val="bullet"/>
      <w:pPr>
        <w:pBdr/>
        <w:spacing/>
        <w:ind w:hanging="360" w:left="4320"/>
      </w:pPr>
      <w:rPr>
        <w:rFonts w:hint="default" w:ascii="Wingdings" w:hAnsi="Wingdings"/>
      </w:rPr>
      <w:start w:val="1"/>
      <w:suff w:val="tab"/>
    </w:lvl>
    <w:lvl w:ilvl="6">
      <w:isLgl w:val="false"/>
      <w:lvlJc w:val="left"/>
      <w:lvlText w:val=""/>
      <w:numFmt w:val="bullet"/>
      <w:pPr>
        <w:pBdr/>
        <w:spacing/>
        <w:ind w:hanging="360" w:left="5040"/>
      </w:pPr>
      <w:rPr>
        <w:rFonts w:hint="default" w:ascii="Symbol" w:hAnsi="Symbol"/>
      </w:rPr>
      <w:start w:val="1"/>
      <w:suff w:val="tab"/>
    </w:lvl>
    <w:lvl w:ilvl="7">
      <w:isLgl w:val="false"/>
      <w:lvlJc w:val="left"/>
      <w:lvlText w:val="o"/>
      <w:numFmt w:val="bullet"/>
      <w:pPr>
        <w:pBdr/>
        <w:spacing/>
        <w:ind w:hanging="360" w:left="5760"/>
      </w:pPr>
      <w:rPr>
        <w:rFonts w:hint="default" w:ascii="Courier New" w:hAnsi="Courier New"/>
      </w:rPr>
      <w:start w:val="1"/>
      <w:suff w:val="tab"/>
    </w:lvl>
    <w:lvl w:ilvl="8">
      <w:isLgl w:val="false"/>
      <w:lvlJc w:val="left"/>
      <w:lvlText w:val=""/>
      <w:numFmt w:val="bullet"/>
      <w:pPr>
        <w:pBdr/>
        <w:spacing/>
        <w:ind w:hanging="360" w:left="6480"/>
      </w:pPr>
      <w:rPr>
        <w:rFonts w:hint="default" w:ascii="Wingdings" w:hAnsi="Wingdings"/>
      </w:rPr>
      <w:start w:val="1"/>
      <w:suff w:val="tab"/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9"/>
  </w:num>
  <w:num w:numId="5">
    <w:abstractNumId w:val="10"/>
  </w:num>
  <w:num w:numId="6">
    <w:abstractNumId w:val="1"/>
  </w:num>
  <w:num w:numId="7">
    <w:abstractNumId w:val="11"/>
  </w:num>
  <w:num w:numId="8">
    <w:abstractNumId w:val="7"/>
  </w:num>
  <w:num w:numId="9">
    <w:abstractNumId w:val="8"/>
  </w:num>
  <w:num w:numId="10">
    <w:abstractNumId w:val="4"/>
  </w:num>
  <w:num w:numId="11">
    <w:abstractNumId w:val="6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 w:val="false"/>
  <w:documentProtection/>
  <w:defaultTabStop w:val="720"/>
  <w:characterSpacingControl w:val="doNotCompress"/>
  <w:footnotePr>
    <w:pos w:val="pageBottom"/>
    <w:numFmt w:val="decimal"/>
    <w:numStart w:val="1"/>
    <w:numRestart w:val="continuous"/>
    <w:footnote w:id="-1"/>
    <w:footnote w:id="0"/>
  </w:footnotePr>
  <w:endnotePr>
    <w:pos w:val="docEnd"/>
    <w:numFmt w:val="lowerRoman"/>
    <w:numStart w:val="1"/>
    <w:numRestart w:val="continuous"/>
    <w:endnote w:id="-1"/>
    <w:endnote w:id="0"/>
  </w:endnotePr>
  <w:compat>
    <w:useFELayout w:val="true"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false"/>
    <m:dispDef m:val="true"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strokecolor="00000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hint="default" w:asciiTheme="minorHAnsi" w:hAnsiTheme="minorHAnsi" w:eastAsiaTheme="minorEastAsia" w:cstheme="minorBidi"/>
        <w:sz w:val="24"/>
        <w:szCs w:val="24"/>
        <w:lang w:val="fr-CH" w:eastAsia="en-US" w:bidi="ar-SA"/>
      </w:rPr>
    </w:rPrDefault>
    <w:pPrDefault>
      <w:pPr>
        <w:pBdr/>
        <w:spacing/>
        <w:ind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17">
    <w:name w:val="Heading 3"/>
    <w:basedOn w:val="647"/>
    <w:next w:val="647"/>
    <w:link w:val="18"/>
    <w:uiPriority w:val="9"/>
    <w:unhideWhenUsed/>
    <w:qFormat/>
    <w:pPr>
      <w:keepNext w:val="true"/>
      <w:keepLines w:val="true"/>
      <w:pBdr/>
      <w:spacing w:after="200" w:before="320"/>
      <w:ind/>
      <w:outlineLvl w:val="2"/>
    </w:pPr>
    <w:rPr>
      <w:rFonts w:ascii="Arial" w:hAnsi="Arial" w:eastAsia="Arial" w:cs="Arial"/>
      <w:sz w:val="30"/>
      <w:szCs w:val="30"/>
    </w:rPr>
  </w:style>
  <w:style w:type="character" w:styleId="18">
    <w:name w:val="Heading 3 Char"/>
    <w:basedOn w:val="650"/>
    <w:link w:val="17"/>
    <w:uiPriority w:val="9"/>
    <w:pPr>
      <w:pBdr/>
      <w:spacing/>
      <w:ind/>
    </w:pPr>
    <w:rPr>
      <w:rFonts w:ascii="Arial" w:hAnsi="Arial" w:eastAsia="Arial" w:cs="Arial"/>
      <w:sz w:val="30"/>
      <w:szCs w:val="30"/>
    </w:rPr>
  </w:style>
  <w:style w:type="paragraph" w:styleId="19">
    <w:name w:val="Heading 4"/>
    <w:basedOn w:val="647"/>
    <w:next w:val="647"/>
    <w:link w:val="20"/>
    <w:uiPriority w:val="9"/>
    <w:unhideWhenUsed/>
    <w:qFormat/>
    <w:pPr>
      <w:keepNext w:val="true"/>
      <w:keepLines w:val="true"/>
      <w:pBdr/>
      <w:spacing w:after="200" w:before="320"/>
      <w:ind/>
      <w:outlineLvl w:val="3"/>
    </w:pPr>
    <w:rPr>
      <w:rFonts w:ascii="Arial" w:hAnsi="Arial" w:eastAsia="Arial" w:cs="Arial"/>
      <w:b/>
      <w:bCs/>
      <w:sz w:val="26"/>
      <w:szCs w:val="26"/>
    </w:rPr>
  </w:style>
  <w:style w:type="character" w:styleId="20">
    <w:name w:val="Heading 4 Char"/>
    <w:basedOn w:val="650"/>
    <w:link w:val="19"/>
    <w:uiPriority w:val="9"/>
    <w:pPr>
      <w:pBdr/>
      <w:spacing/>
      <w:ind/>
    </w:pPr>
    <w:rPr>
      <w:rFonts w:ascii="Arial" w:hAnsi="Arial" w:eastAsia="Arial" w:cs="Arial"/>
      <w:b/>
      <w:bCs/>
      <w:sz w:val="26"/>
      <w:szCs w:val="26"/>
    </w:rPr>
  </w:style>
  <w:style w:type="paragraph" w:styleId="21">
    <w:name w:val="Heading 5"/>
    <w:basedOn w:val="647"/>
    <w:next w:val="647"/>
    <w:link w:val="22"/>
    <w:uiPriority w:val="9"/>
    <w:unhideWhenUsed/>
    <w:qFormat/>
    <w:pPr>
      <w:keepNext w:val="true"/>
      <w:keepLines w:val="true"/>
      <w:pBdr/>
      <w:spacing w:after="200" w:before="320"/>
      <w:ind/>
      <w:outlineLvl w:val="4"/>
    </w:pPr>
    <w:rPr>
      <w:rFonts w:ascii="Arial" w:hAnsi="Arial" w:eastAsia="Arial" w:cs="Arial"/>
      <w:b/>
      <w:bCs/>
      <w:sz w:val="24"/>
      <w:szCs w:val="24"/>
    </w:rPr>
  </w:style>
  <w:style w:type="character" w:styleId="22">
    <w:name w:val="Heading 5 Char"/>
    <w:basedOn w:val="650"/>
    <w:link w:val="21"/>
    <w:uiPriority w:val="9"/>
    <w:pPr>
      <w:pBdr/>
      <w:spacing/>
      <w:ind/>
    </w:pPr>
    <w:rPr>
      <w:rFonts w:ascii="Arial" w:hAnsi="Arial" w:eastAsia="Arial" w:cs="Arial"/>
      <w:b/>
      <w:bCs/>
      <w:sz w:val="24"/>
      <w:szCs w:val="24"/>
    </w:rPr>
  </w:style>
  <w:style w:type="paragraph" w:styleId="23">
    <w:name w:val="Heading 6"/>
    <w:basedOn w:val="647"/>
    <w:next w:val="647"/>
    <w:link w:val="24"/>
    <w:uiPriority w:val="9"/>
    <w:unhideWhenUsed/>
    <w:qFormat/>
    <w:pPr>
      <w:keepNext w:val="true"/>
      <w:keepLines w:val="true"/>
      <w:pBdr/>
      <w:spacing w:after="200" w:before="320"/>
      <w:ind/>
      <w:outlineLvl w:val="5"/>
    </w:pPr>
    <w:rPr>
      <w:rFonts w:ascii="Arial" w:hAnsi="Arial" w:eastAsia="Arial" w:cs="Arial"/>
      <w:b/>
      <w:bCs/>
      <w:sz w:val="22"/>
      <w:szCs w:val="22"/>
    </w:rPr>
  </w:style>
  <w:style w:type="character" w:styleId="24">
    <w:name w:val="Heading 6 Char"/>
    <w:basedOn w:val="650"/>
    <w:link w:val="23"/>
    <w:uiPriority w:val="9"/>
    <w:pPr>
      <w:pBdr/>
      <w:spacing/>
      <w:ind/>
    </w:pPr>
    <w:rPr>
      <w:rFonts w:ascii="Arial" w:hAnsi="Arial" w:eastAsia="Arial" w:cs="Arial"/>
      <w:b/>
      <w:bCs/>
      <w:sz w:val="22"/>
      <w:szCs w:val="22"/>
    </w:rPr>
  </w:style>
  <w:style w:type="paragraph" w:styleId="25">
    <w:name w:val="Heading 7"/>
    <w:basedOn w:val="647"/>
    <w:next w:val="647"/>
    <w:link w:val="26"/>
    <w:uiPriority w:val="9"/>
    <w:unhideWhenUsed/>
    <w:qFormat/>
    <w:pPr>
      <w:keepNext w:val="true"/>
      <w:keepLines w:val="true"/>
      <w:pBdr/>
      <w:spacing w:after="200" w:before="320"/>
      <w:ind/>
      <w:outlineLvl w:val="6"/>
    </w:pPr>
    <w:rPr>
      <w:rFonts w:ascii="Arial" w:hAnsi="Arial" w:eastAsia="Arial" w:cs="Arial"/>
      <w:b/>
      <w:bCs/>
      <w:i/>
      <w:iCs/>
      <w:sz w:val="22"/>
      <w:szCs w:val="22"/>
    </w:rPr>
  </w:style>
  <w:style w:type="character" w:styleId="26">
    <w:name w:val="Heading 7 Char"/>
    <w:basedOn w:val="650"/>
    <w:link w:val="25"/>
    <w:uiPriority w:val="9"/>
    <w:pPr>
      <w:pBdr/>
      <w:spacing/>
      <w:ind/>
    </w:pPr>
    <w:rPr>
      <w:rFonts w:ascii="Arial" w:hAnsi="Arial" w:eastAsia="Arial" w:cs="Arial"/>
      <w:b/>
      <w:bCs/>
      <w:i/>
      <w:iCs/>
      <w:sz w:val="22"/>
      <w:szCs w:val="22"/>
    </w:rPr>
  </w:style>
  <w:style w:type="paragraph" w:styleId="27">
    <w:name w:val="Heading 8"/>
    <w:basedOn w:val="647"/>
    <w:next w:val="647"/>
    <w:link w:val="28"/>
    <w:uiPriority w:val="9"/>
    <w:unhideWhenUsed/>
    <w:qFormat/>
    <w:pPr>
      <w:keepNext w:val="true"/>
      <w:keepLines w:val="true"/>
      <w:pBdr/>
      <w:spacing w:after="200" w:before="320"/>
      <w:ind/>
      <w:outlineLvl w:val="7"/>
    </w:pPr>
    <w:rPr>
      <w:rFonts w:ascii="Arial" w:hAnsi="Arial" w:eastAsia="Arial" w:cs="Arial"/>
      <w:i/>
      <w:iCs/>
      <w:sz w:val="22"/>
      <w:szCs w:val="22"/>
    </w:rPr>
  </w:style>
  <w:style w:type="character" w:styleId="28">
    <w:name w:val="Heading 8 Char"/>
    <w:basedOn w:val="650"/>
    <w:link w:val="27"/>
    <w:uiPriority w:val="9"/>
    <w:pPr>
      <w:pBdr/>
      <w:spacing/>
      <w:ind/>
    </w:pPr>
    <w:rPr>
      <w:rFonts w:ascii="Arial" w:hAnsi="Arial" w:eastAsia="Arial" w:cs="Arial"/>
      <w:i/>
      <w:iCs/>
      <w:sz w:val="22"/>
      <w:szCs w:val="22"/>
    </w:rPr>
  </w:style>
  <w:style w:type="paragraph" w:styleId="29">
    <w:name w:val="Heading 9"/>
    <w:basedOn w:val="647"/>
    <w:next w:val="647"/>
    <w:link w:val="30"/>
    <w:uiPriority w:val="9"/>
    <w:unhideWhenUsed/>
    <w:qFormat/>
    <w:pPr>
      <w:keepNext w:val="true"/>
      <w:keepLines w:val="true"/>
      <w:pBdr/>
      <w:spacing w:after="200" w:before="320"/>
      <w:ind/>
      <w:outlineLvl w:val="8"/>
    </w:pPr>
    <w:rPr>
      <w:rFonts w:ascii="Arial" w:hAnsi="Arial" w:eastAsia="Arial" w:cs="Arial"/>
      <w:i/>
      <w:iCs/>
      <w:sz w:val="21"/>
      <w:szCs w:val="21"/>
    </w:rPr>
  </w:style>
  <w:style w:type="character" w:styleId="30">
    <w:name w:val="Heading 9 Char"/>
    <w:basedOn w:val="650"/>
    <w:link w:val="29"/>
    <w:uiPriority w:val="9"/>
    <w:pPr>
      <w:pBdr/>
      <w:spacing/>
      <w:ind/>
    </w:pPr>
    <w:rPr>
      <w:rFonts w:ascii="Arial" w:hAnsi="Arial" w:eastAsia="Arial" w:cs="Arial"/>
      <w:i/>
      <w:iCs/>
      <w:sz w:val="21"/>
      <w:szCs w:val="21"/>
    </w:rPr>
  </w:style>
  <w:style w:type="paragraph" w:styleId="33">
    <w:name w:val="No Spacing"/>
    <w:uiPriority w:val="1"/>
    <w:qFormat/>
    <w:pPr>
      <w:pBdr/>
      <w:spacing w:after="0" w:before="0" w:line="240" w:lineRule="auto"/>
      <w:ind/>
    </w:pPr>
  </w:style>
  <w:style w:type="paragraph" w:styleId="34">
    <w:name w:val="Title"/>
    <w:basedOn w:val="647"/>
    <w:next w:val="647"/>
    <w:link w:val="35"/>
    <w:uiPriority w:val="10"/>
    <w:qFormat/>
    <w:pPr>
      <w:pBdr/>
      <w:spacing w:after="200" w:before="300"/>
      <w:ind/>
      <w:contextualSpacing w:val="true"/>
    </w:pPr>
    <w:rPr>
      <w:sz w:val="48"/>
      <w:szCs w:val="48"/>
    </w:rPr>
  </w:style>
  <w:style w:type="character" w:styleId="35">
    <w:name w:val="Title Char"/>
    <w:basedOn w:val="650"/>
    <w:link w:val="34"/>
    <w:uiPriority w:val="10"/>
    <w:pPr>
      <w:pBdr/>
      <w:spacing/>
      <w:ind/>
    </w:pPr>
    <w:rPr>
      <w:sz w:val="48"/>
      <w:szCs w:val="48"/>
    </w:rPr>
  </w:style>
  <w:style w:type="paragraph" w:styleId="36">
    <w:name w:val="Subtitle"/>
    <w:basedOn w:val="647"/>
    <w:next w:val="647"/>
    <w:link w:val="37"/>
    <w:uiPriority w:val="11"/>
    <w:qFormat/>
    <w:pPr>
      <w:pBdr/>
      <w:spacing w:after="200" w:before="200"/>
      <w:ind/>
    </w:pPr>
    <w:rPr>
      <w:sz w:val="24"/>
      <w:szCs w:val="24"/>
    </w:rPr>
  </w:style>
  <w:style w:type="character" w:styleId="37">
    <w:name w:val="Subtitle Char"/>
    <w:basedOn w:val="650"/>
    <w:link w:val="36"/>
    <w:uiPriority w:val="11"/>
    <w:pPr>
      <w:pBdr/>
      <w:spacing/>
      <w:ind/>
    </w:pPr>
    <w:rPr>
      <w:sz w:val="24"/>
      <w:szCs w:val="24"/>
    </w:rPr>
  </w:style>
  <w:style w:type="paragraph" w:styleId="38">
    <w:name w:val="Quote"/>
    <w:basedOn w:val="647"/>
    <w:next w:val="647"/>
    <w:link w:val="39"/>
    <w:uiPriority w:val="29"/>
    <w:qFormat/>
    <w:pPr>
      <w:pBdr/>
      <w:spacing/>
      <w:ind w:right="720" w:left="720"/>
    </w:pPr>
    <w:rPr>
      <w:i/>
    </w:rPr>
  </w:style>
  <w:style w:type="character" w:styleId="39">
    <w:name w:val="Quote Char"/>
    <w:link w:val="38"/>
    <w:uiPriority w:val="29"/>
    <w:pPr>
      <w:pBdr/>
      <w:spacing/>
      <w:ind/>
    </w:pPr>
    <w:rPr>
      <w:i/>
    </w:rPr>
  </w:style>
  <w:style w:type="paragraph" w:styleId="40">
    <w:name w:val="Intense Quote"/>
    <w:basedOn w:val="647"/>
    <w:next w:val="647"/>
    <w:link w:val="41"/>
    <w:uiPriority w:val="30"/>
    <w:qFormat/>
    <w:pPr>
      <w:pBdr>
        <w:top w:val="single" w:color="ffffff" w:sz="4" w:space="5"/>
        <w:left w:val="single" w:color="ffffff" w:sz="4" w:space="10"/>
        <w:bottom w:val="single" w:color="ffffff" w:sz="4" w:space="5"/>
        <w:right w:val="single" w:color="ffffff" w:sz="4" w:space="10"/>
      </w:pBdr>
      <w:shd w:val="clear" w:color="auto" w:fill="f2f2f2"/>
      <w:spacing/>
      <w:ind w:right="720" w:left="720"/>
      <w:contextualSpacing w:val="false"/>
    </w:pPr>
    <w:rPr>
      <w:i/>
    </w:rPr>
  </w:style>
  <w:style w:type="character" w:styleId="41">
    <w:name w:val="Intense Quote Char"/>
    <w:link w:val="40"/>
    <w:uiPriority w:val="30"/>
    <w:pPr>
      <w:pBdr/>
      <w:spacing/>
      <w:ind/>
    </w:pPr>
    <w:rPr>
      <w:i/>
    </w:rPr>
  </w:style>
  <w:style w:type="paragraph" w:styleId="42">
    <w:name w:val="Header"/>
    <w:basedOn w:val="647"/>
    <w:link w:val="43"/>
    <w:uiPriority w:val="99"/>
    <w:unhideWhenUsed/>
    <w:pPr>
      <w:pBdr/>
      <w:tabs>
        <w:tab w:val="center" w:leader="none" w:pos="7143"/>
        <w:tab w:val="right" w:leader="none" w:pos="14287"/>
      </w:tabs>
      <w:spacing w:after="0" w:line="240" w:lineRule="auto"/>
      <w:ind/>
    </w:pPr>
  </w:style>
  <w:style w:type="character" w:styleId="43">
    <w:name w:val="Header Char"/>
    <w:basedOn w:val="650"/>
    <w:link w:val="42"/>
    <w:uiPriority w:val="99"/>
    <w:pPr>
      <w:pBdr/>
      <w:spacing/>
      <w:ind/>
    </w:pPr>
  </w:style>
  <w:style w:type="paragraph" w:styleId="44">
    <w:name w:val="Footer"/>
    <w:basedOn w:val="647"/>
    <w:link w:val="47"/>
    <w:uiPriority w:val="99"/>
    <w:unhideWhenUsed/>
    <w:pPr>
      <w:pBdr/>
      <w:tabs>
        <w:tab w:val="center" w:leader="none" w:pos="7143"/>
        <w:tab w:val="right" w:leader="none" w:pos="14287"/>
      </w:tabs>
      <w:spacing w:after="0" w:line="240" w:lineRule="auto"/>
      <w:ind/>
    </w:pPr>
  </w:style>
  <w:style w:type="character" w:styleId="45">
    <w:name w:val="Footer Char"/>
    <w:basedOn w:val="650"/>
    <w:link w:val="44"/>
    <w:uiPriority w:val="99"/>
    <w:pPr>
      <w:pBdr/>
      <w:spacing/>
      <w:ind/>
    </w:pPr>
  </w:style>
  <w:style w:type="paragraph" w:styleId="46">
    <w:name w:val="Caption"/>
    <w:basedOn w:val="647"/>
    <w:next w:val="647"/>
    <w:uiPriority w:val="35"/>
    <w:semiHidden/>
    <w:unhideWhenUsed/>
    <w:qFormat/>
    <w:pPr>
      <w:pBdr/>
      <w:spacing w:line="276" w:lineRule="auto"/>
      <w:ind/>
    </w:pPr>
    <w:rPr>
      <w:b/>
      <w:bCs/>
      <w:color w:val="4f81bd" w:themeColor="accent1"/>
      <w:sz w:val="18"/>
      <w:szCs w:val="18"/>
    </w:rPr>
  </w:style>
  <w:style w:type="character" w:styleId="47">
    <w:name w:val="Caption Char"/>
    <w:basedOn w:val="46"/>
    <w:link w:val="44"/>
    <w:uiPriority w:val="99"/>
    <w:pPr>
      <w:pBdr/>
      <w:spacing/>
      <w:ind/>
    </w:pPr>
  </w:style>
  <w:style w:type="table" w:styleId="48">
    <w:name w:val="Table Grid"/>
    <w:basedOn w:val="651"/>
    <w:uiPriority w:val="59"/>
    <w:pPr>
      <w:pBdr/>
      <w:spacing w:after="0" w:line="240" w:lineRule="auto"/>
      <w:ind/>
    </w:pPr>
    <w:tblPr>
      <w:tblInd w:w="0" w:type="dxa"/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left w:w="108" w:type="dxa"/>
        <w:top w:w="0" w:type="dxa"/>
        <w:right w:w="108" w:type="dxa"/>
        <w:bottom w:w="0" w:type="dxa"/>
      </w:tblCellMar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/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pPr>
        <w:pBdr/>
        <w:spacing/>
        <w:ind/>
      </w:pPr>
      <w:tblPr>
        <w:tblBorders/>
      </w:tblPr>
      <w:tcPr>
        <w:tcBorders/>
      </w:tcPr>
    </w:tblStylePr>
    <w:tblStylePr w:type="firstRow">
      <w:pPr>
        <w:pBdr/>
        <w:spacing/>
        <w:ind/>
      </w:pPr>
      <w:tblPr>
        <w:tblBorders/>
      </w:tblPr>
      <w:tcPr>
        <w:tcBorders/>
      </w:tcPr>
    </w:tblStylePr>
    <w:tblStylePr w:type="lastCol">
      <w:pPr>
        <w:pBdr/>
        <w:spacing/>
        <w:ind/>
      </w:pPr>
      <w:tblPr>
        <w:tblBorders/>
      </w:tblPr>
      <w:tcPr>
        <w:tcBorders/>
      </w:tcPr>
    </w:tblStylePr>
    <w:tblStylePr w:type="lastRow"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9">
    <w:name w:val="Table Grid Light"/>
    <w:basedOn w:val="651"/>
    <w:uiPriority w:val="59"/>
    <w:pPr>
      <w:pBdr/>
      <w:spacing w:after="0" w:line="240" w:lineRule="auto"/>
      <w:ind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/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pPr>
        <w:pBdr/>
        <w:spacing/>
        <w:ind/>
      </w:pPr>
      <w:tblPr>
        <w:tblBorders/>
      </w:tblPr>
      <w:tcPr>
        <w:tcBorders/>
      </w:tcPr>
    </w:tblStylePr>
    <w:tblStylePr w:type="firstRow">
      <w:pPr>
        <w:pBdr/>
        <w:spacing/>
        <w:ind/>
      </w:pPr>
      <w:tblPr>
        <w:tblBorders/>
      </w:tblPr>
      <w:tcPr>
        <w:tcBorders/>
      </w:tcPr>
    </w:tblStylePr>
    <w:tblStylePr w:type="lastCol">
      <w:pPr>
        <w:pBdr/>
        <w:spacing/>
        <w:ind/>
      </w:pPr>
      <w:tblPr>
        <w:tblBorders/>
      </w:tblPr>
      <w:tcPr>
        <w:tcBorders/>
      </w:tcPr>
    </w:tblStylePr>
    <w:tblStylePr w:type="lastRow"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50">
    <w:name w:val="Plain Table 1"/>
    <w:basedOn w:val="651"/>
    <w:uiPriority w:val="59"/>
    <w:pPr>
      <w:pBdr/>
      <w:spacing w:after="0" w:line="240" w:lineRule="auto"/>
      <w:ind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51">
    <w:name w:val="Plain Table 2"/>
    <w:basedOn w:val="651"/>
    <w:uiPriority w:val="59"/>
    <w:pPr>
      <w:pBdr/>
      <w:spacing w:after="0" w:line="240" w:lineRule="auto"/>
      <w:ind/>
    </w:pPr>
    <w:tblPr>
      <w:tblInd w:w="0" w:type="dxa"/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  <w:tblCellMar>
        <w:left w:w="108" w:type="dxa"/>
        <w:top w:w="0" w:type="dxa"/>
        <w:right w:w="108" w:type="dxa"/>
        <w:bottom w:w="0" w:type="dxa"/>
      </w:tblCellMar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52">
    <w:name w:val="Plain Table 3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aps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404040" w:sz="4" w:space="0"/>
        </w:tcBorders>
      </w:tcPr>
    </w:tblStylePr>
    <w:tblStylePr w:type="firstRow">
      <w:rPr>
        <w:b/>
        <w:caps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b/>
        <w:caps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aps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53">
    <w:name w:val="Plain Table 4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54">
    <w:name w:val="Plain Table 5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right w:val="single" w:color="404040" w:sz="4" w:space="0"/>
        </w:tcBorders>
      </w:tcPr>
    </w:tblStylePr>
    <w:tblStylePr w:type="firstRow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left w:val="single" w:color="404040" w:sz="4" w:space="0"/>
        </w:tcBorders>
      </w:tcPr>
    </w:tblStylePr>
    <w:tblStylePr w:type="lastRow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404040" w:sz="4" w:space="0"/>
          <w:left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55">
    <w:name w:val="Grid Table 1 Light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67" w:sz="4" w:space="0"/>
        <w:left w:val="single" w:color="000000" w:themeColor="text1" w:themeTint="67" w:sz="4" w:space="0"/>
        <w:bottom w:val="single" w:color="000000" w:themeColor="text1" w:themeTint="67" w:sz="4" w:space="0"/>
        <w:right w:val="single" w:color="000000" w:themeColor="text1" w:themeTint="67" w:sz="4" w:space="0"/>
        <w:insideH w:val="single" w:color="000000" w:themeColor="text1" w:themeTint="67" w:sz="4" w:space="0"/>
        <w:insideV w:val="single" w:color="000000" w:themeColor="text1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67" w:sz="4" w:space="0"/>
          <w:left w:val="single" w:color="000000" w:themeColor="text1" w:themeTint="67" w:sz="4" w:space="0"/>
          <w:bottom w:val="single" w:color="000000" w:themeColor="text1" w:themeTint="67" w:sz="4" w:space="0"/>
          <w:right w:val="single" w:color="000000" w:themeColor="text1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text1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56">
    <w:name w:val="Grid Table 1 Light - Accent 1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1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57">
    <w:name w:val="Grid Table 1 Light - Accent 2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2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58">
    <w:name w:val="Grid Table 1 Light - Accent 3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3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59">
    <w:name w:val="Grid Table 1 Light - Accent 4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4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0">
    <w:name w:val="Grid Table 1 Light - Accent 5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5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1">
    <w:name w:val="Grid Table 1 Light - Accent 6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6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2">
    <w:name w:val="Grid Table 2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text1" w:themeTint="95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text1" w:themeTint="9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3">
    <w:name w:val="Grid Table 2 - Accent 1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1" w:themeTint="EA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1" w:themeTint="E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4">
    <w:name w:val="Grid Table 2 - Accent 2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2" w:themeTint="97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5">
    <w:name w:val="Grid Table 2 - Accent 3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3" w:themeTint="FE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6">
    <w:name w:val="Grid Table 2 - Accent 4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4" w:themeTint="9A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7">
    <w:name w:val="Grid Table 2 - Accent 5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5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8">
    <w:name w:val="Grid Table 2 - Accent 6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6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9">
    <w:name w:val="Grid Table 3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0">
    <w:name w:val="Grid Table 3 - Accent 1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1">
    <w:name w:val="Grid Table 3 - Accent 2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2">
    <w:name w:val="Grid Table 3 - Accent 3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3">
    <w:name w:val="Grid Table 3 - Accent 4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4">
    <w:name w:val="Grid Table 3 - Accent 5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5">
    <w:name w:val="Grid Table 3 - Accent 6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6">
    <w:name w:val="Grid Table 4"/>
    <w:basedOn w:val="651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left w:val="single" w:color="000000" w:themeColor="text1" w:themeTint="90" w:sz="4" w:space="0"/>
        <w:bottom w:val="single" w:color="000000" w:themeColor="text1" w:themeTint="90" w:sz="4" w:space="0"/>
        <w:right w:val="single" w:color="000000" w:themeColor="text1" w:themeTint="90" w:sz="4" w:space="0"/>
        <w:insideH w:val="single" w:color="000000" w:themeColor="text1" w:themeTint="90" w:sz="4" w:space="0"/>
        <w:insideV w:val="single" w:color="000000" w:themeColor="tex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7">
    <w:name w:val="Grid Table 4 - Accent 1"/>
    <w:basedOn w:val="651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  <w:insideV w:val="single" w:color="000000" w:themeColor="accen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2" w:fill="dce6f2" w:themeFill="accent1" w:themeFillTint="32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2" w:fill="dce6f2" w:themeFill="accent1" w:themeFillTint="32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>
          <w:top w:val="single" w:color="000000" w:themeColor="accent1" w:themeTint="EA" w:sz="4" w:space="0"/>
          <w:left w:val="single" w:color="000000" w:themeColor="accent1" w:themeTint="EA" w:sz="4" w:space="0"/>
          <w:bottom w:val="single" w:color="000000" w:themeColor="accent1" w:themeTint="EA" w:sz="4" w:space="0"/>
          <w:right w:val="single" w:color="000000" w:themeColor="accent1" w:themeTint="EA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EA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8">
    <w:name w:val="Grid Table 4 - Accent 2"/>
    <w:basedOn w:val="651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  <w:insideV w:val="single" w:color="000000" w:themeColor="accent2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>
          <w:top w:val="single" w:color="000000" w:themeColor="accent2" w:themeTint="97" w:sz="4" w:space="0"/>
          <w:left w:val="single" w:color="000000" w:themeColor="accent2" w:themeTint="97" w:sz="4" w:space="0"/>
          <w:bottom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7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9">
    <w:name w:val="Grid Table 4 - Accent 3"/>
    <w:basedOn w:val="651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  <w:insideV w:val="single" w:color="000000" w:themeColor="accent3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>
          <w:top w:val="single" w:color="000000" w:themeColor="accent3" w:themeTint="FE" w:sz="4" w:space="0"/>
          <w:left w:val="single" w:color="000000" w:themeColor="accent3" w:themeTint="FE" w:sz="4" w:space="0"/>
          <w:bottom w:val="single" w:color="000000" w:themeColor="accent3" w:themeTint="FE" w:sz="4" w:space="0"/>
          <w:right w:val="single" w:color="000000" w:themeColor="accent3" w:themeTint="FE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FE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0">
    <w:name w:val="Grid Table 4 - Accent 4"/>
    <w:basedOn w:val="651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  <w:insideV w:val="single" w:color="000000" w:themeColor="accent4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>
          <w:top w:val="single" w:color="000000" w:themeColor="accent4" w:themeTint="9A" w:sz="4" w:space="0"/>
          <w:left w:val="single" w:color="000000" w:themeColor="accent4" w:themeTint="9A" w:sz="4" w:space="0"/>
          <w:bottom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A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1">
    <w:name w:val="Grid Table 4 - Accent 5"/>
    <w:basedOn w:val="651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>
          <w:top w:val="single" w:color="000000" w:themeColor="accent5" w:sz="4" w:space="0"/>
          <w:left w:val="single" w:color="000000" w:themeColor="accent5" w:sz="4" w:space="0"/>
          <w:bottom w:val="single" w:color="000000" w:themeColor="accent5" w:sz="4" w:space="0"/>
          <w:right w:val="single" w:color="000000" w:themeColor="accent5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5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2">
    <w:name w:val="Grid Table 4 - Accent 6"/>
    <w:basedOn w:val="651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>
          <w:top w:val="single" w:color="000000" w:themeColor="accent6" w:sz="4" w:space="0"/>
          <w:left w:val="single" w:color="000000" w:themeColor="accent6" w:sz="4" w:space="0"/>
          <w:bottom w:val="single" w:color="000000" w:themeColor="accent6" w:sz="4" w:space="0"/>
          <w:right w:val="single" w:color="000000" w:themeColor="accent6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6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3">
    <w:name w:val="Grid Table 5 Dark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text1" w:themeTint="40" w:fill="bfbfbf" w:themeFill="text1" w:themeFillTint="40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text1" w:themeTint="75" w:fill="8a8a8a" w:themeFill="text1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75" w:fill="8a8a8a" w:themeFill="text1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4">
    <w:name w:val="Grid Table 5 Dark- Accent 1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1" w:themeTint="34" w:fill="dbe5f2" w:themeFill="accent1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1" w:themeTint="75" w:fill="aec5e1" w:themeFill="accent1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75" w:fill="aec5e1" w:themeFill="accent1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5">
    <w:name w:val="Grid Table 5 Dark - Accent 2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2" w:themeTint="32" w:fill="f3dddc" w:themeFill="accent2" w:themeFillTint="32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2" w:themeTint="75" w:fill="e2afad" w:themeFill="accent2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75" w:fill="e2afad" w:themeFill="accent2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c0504d" w:themeFill="accent2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c0504d" w:themeFill="accent2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c0504d" w:themeFill="accent2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c0504d" w:themeFill="accent2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6">
    <w:name w:val="Grid Table 5 Dark - Accent 3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3" w:themeTint="34" w:fill="ebf1dd" w:themeFill="accent3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3" w:themeTint="75" w:fill="d1e0b3" w:themeFill="accent3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75" w:fill="d1e0b3" w:themeFill="accent3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9bbb59" w:themeFill="accent3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9bbb59" w:themeFill="accent3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9bbb59" w:themeFill="accent3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9bbb59" w:themeFill="accent3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7">
    <w:name w:val="Grid Table 5 Dark- Accent 4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4" w:themeTint="34" w:fill="e5dfec" w:themeFill="accent4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4" w:themeTint="75" w:fill="c5b8d4" w:themeFill="accent4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75" w:fill="c5b8d4" w:themeFill="accent4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8064a2" w:themeFill="accent4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8064a2" w:themeFill="accent4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8064a2" w:themeFill="accent4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8064a2" w:themeFill="accent4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8">
    <w:name w:val="Grid Table 5 Dark - Accent 5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5" w:themeTint="34" w:fill="daeef3" w:themeFill="accent5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5" w:themeTint="75" w:fill="acd9e5" w:themeFill="accent5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75" w:fill="acd9e5" w:themeFill="accent5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9">
    <w:name w:val="Grid Table 5 Dark - Accent 6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6" w:themeTint="34" w:fill="fdead9" w:themeFill="accent6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6" w:themeTint="75" w:fill="fbcfaa" w:themeFill="accent6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75" w:fill="fbcfaa" w:themeFill="accent6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90">
    <w:name w:val="Grid Table 6 Colorful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left w:val="single" w:color="000000" w:themeColor="text1" w:themeTint="80" w:sz="4" w:space="0"/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cPr>
      <w:tcBorders/>
    </w:tcPr>
    <w:tblStylePr w:type="band1Horz">
      <w:rPr>
        <w:rFonts w:ascii="Arial" w:hAnsi="Arial"/>
        <w:color w:val="404040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2Horz">
      <w:rPr>
        <w:rFonts w:ascii="Arial" w:hAnsi="Arial"/>
        <w:color w:val="404040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a4a4a" w:themeColor="tex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a4a4a" w:themeColor="text1" w:themeTint="80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text1" w:themeTint="80" w:sz="12" w:space="0"/>
        </w:tcBorders>
      </w:tcPr>
    </w:tblStylePr>
    <w:tblStylePr w:type="lastCol">
      <w:rPr>
        <w:b/>
        <w:color w:val="4a4a4a" w:themeColor="tex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a4a4a" w:themeColor="tex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91">
    <w:name w:val="Grid Table 6 Colorful - Accent 1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80" w:sz="4" w:space="0"/>
        <w:left w:val="single" w:color="000000" w:themeColor="accent1" w:themeTint="80" w:sz="4" w:space="0"/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cPr>
      <w:tcBorders/>
    </w:tcPr>
    <w:tblStylePr w:type="band1Horz">
      <w:rPr>
        <w:rFonts w:ascii="Arial" w:hAnsi="Arial"/>
        <w:color w:val="404040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2Horz">
      <w:rPr>
        <w:rFonts w:ascii="Arial" w:hAnsi="Arial"/>
        <w:color w:val="404040" w:themeColor="accen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3e6da5" w:themeColor="accen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3e6da5" w:themeColor="accent1" w:themeTint="80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1" w:themeTint="80" w:sz="12" w:space="0"/>
        </w:tcBorders>
      </w:tcPr>
    </w:tblStylePr>
    <w:tblStylePr w:type="lastCol">
      <w:rPr>
        <w:b/>
        <w:color w:val="3e6da5" w:themeColor="accen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3e6da5" w:themeColor="accen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92">
    <w:name w:val="Grid Table 6 Colorful - Accent 2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9f3a38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9f3a38" w:themeColor="accent2" w:themeTint="97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2" w:themeTint="97" w:sz="12" w:space="0"/>
        </w:tcBorders>
      </w:tcPr>
    </w:tblStylePr>
    <w:tblStylePr w:type="lastCol">
      <w:rPr>
        <w:b/>
        <w:color w:val="9f3a38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9f3a38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93">
    <w:name w:val="Grid Table 6 Colorful - Accent 3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FE" w:sz="4" w:space="0"/>
        <w:left w:val="single" w:color="000000" w:themeColor="accent3" w:themeTint="FE" w:sz="4" w:space="0"/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cPr>
      <w:tcBorders/>
    </w:tcPr>
    <w:tblStylePr w:type="band1Horz">
      <w:rPr>
        <w:rFonts w:ascii="Arial" w:hAnsi="Arial"/>
        <w:color w:val="404040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Horz">
      <w:rPr>
        <w:rFonts w:ascii="Arial" w:hAnsi="Arial"/>
        <w:color w:val="404040" w:themeColor="accent3" w:themeTint="FE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5c732f" w:themeColor="accent3" w:themeTint="FE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5c732f" w:themeColor="accent3" w:themeTint="FE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3" w:themeTint="FE" w:sz="12" w:space="0"/>
        </w:tcBorders>
      </w:tcPr>
    </w:tblStylePr>
    <w:tblStylePr w:type="lastCol">
      <w:rPr>
        <w:b/>
        <w:color w:val="5c732f" w:themeColor="accent3" w:themeTint="FE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5c732f" w:themeColor="accent3" w:themeTint="FE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3" w:themeTint="FE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94">
    <w:name w:val="Grid Table 6 Colorful - Accent 4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664f84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664f84" w:themeColor="accent4" w:themeTint="9A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4" w:themeTint="9A" w:sz="12" w:space="0"/>
        </w:tcBorders>
      </w:tcPr>
    </w:tblStylePr>
    <w:tblStylePr w:type="lastCol">
      <w:rPr>
        <w:b/>
        <w:color w:val="664f84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664f84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95">
    <w:name w:val="Grid Table 6 Colorful - Accent 5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sz="4" w:space="0"/>
        <w:left w:val="single" w:color="000000" w:themeColor="accent5" w:sz="4" w:space="0"/>
        <w:bottom w:val="single" w:color="000000" w:themeColor="accent5" w:sz="4" w:space="0"/>
        <w:right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cPr>
      <w:tcBorders/>
    </w:tcPr>
    <w:tblStylePr w:type="band1Horz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Horz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5" w:sz="12" w:space="0"/>
        </w:tcBorders>
      </w:tcPr>
    </w:tblStylePr>
    <w:tblStylePr w:type="lastCol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96">
    <w:name w:val="Grid Table 6 Colorful - Accent 6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sz="4" w:space="0"/>
        <w:left w:val="single" w:color="000000" w:themeColor="accent6" w:sz="4" w:space="0"/>
        <w:bottom w:val="single" w:color="000000" w:themeColor="accent6" w:sz="4" w:space="0"/>
        <w:right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cPr>
      <w:tcBorders/>
    </w:tcPr>
    <w:tblStylePr w:type="band1Horz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Horz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6" w:sz="12" w:space="0"/>
        </w:tcBorders>
      </w:tcPr>
    </w:tblStylePr>
    <w:tblStylePr w:type="lastCol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97">
    <w:name w:val="Grid Table 7 Colorful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cPr>
      <w:tcBorders/>
    </w:tcPr>
    <w:tblStylePr w:type="band1Horz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b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text1" w:themeTint="80" w:sz="4" w:space="0"/>
          <w:right w:val="none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tex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98">
    <w:name w:val="Grid Table 7 Colorful - Accent 1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cPr>
      <w:tcBorders/>
    </w:tcPr>
    <w:tblStylePr w:type="band1Horz">
      <w:rPr>
        <w:rFonts w:ascii="Arial" w:hAnsi="Arial"/>
        <w:color w:val="3e6da5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2Horz">
      <w:rPr>
        <w:rFonts w:ascii="Arial" w:hAnsi="Arial"/>
        <w:color w:val="3e6da5" w:themeColor="accen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3e6da5" w:themeColor="accent1" w:themeTint="80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1" w:themeTint="80" w:sz="4" w:space="0"/>
        </w:tcBorders>
      </w:tcPr>
    </w:tblStylePr>
    <w:tblStylePr w:type="firstRow">
      <w:rPr>
        <w:rFonts w:ascii="Arial" w:hAnsi="Arial"/>
        <w:b/>
        <w:color w:val="3e6da5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1" w:themeTint="80" w:sz="4" w:space="0"/>
          <w:right w:val="none"/>
        </w:tcBorders>
      </w:tcPr>
    </w:tblStylePr>
    <w:tblStylePr w:type="lastCol">
      <w:rPr>
        <w:rFonts w:ascii="Arial" w:hAnsi="Arial"/>
        <w:i/>
        <w:color w:val="3e6da5" w:themeColor="accent1" w:themeTint="80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3e6da5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1" w:themeTint="80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99">
    <w:name w:val="Grid Table 7 Colorful - Accent 2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9f3a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Horz">
      <w:rPr>
        <w:rFonts w:ascii="Arial" w:hAnsi="Arial"/>
        <w:color w:val="9f3a38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9f3a38" w:themeColor="accent2" w:themeTint="97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b/>
        <w:color w:val="9f3a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2" w:themeTint="97" w:sz="4" w:space="0"/>
          <w:right w:val="none"/>
        </w:tcBorders>
      </w:tcPr>
    </w:tblStylePr>
    <w:tblStylePr w:type="lastCol">
      <w:rPr>
        <w:rFonts w:ascii="Arial" w:hAnsi="Arial"/>
        <w:i/>
        <w:color w:val="9f3a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2" w:themeTint="97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9f3a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00">
    <w:name w:val="Grid Table 7 Colorful - Accent 3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cPr>
      <w:tcBorders/>
    </w:tcPr>
    <w:tblStylePr w:type="band1Horz">
      <w:rPr>
        <w:rFonts w:ascii="Arial" w:hAnsi="Arial"/>
        <w:color w:val="5c732f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Horz">
      <w:rPr>
        <w:rFonts w:ascii="Arial" w:hAnsi="Arial"/>
        <w:color w:val="5c732f" w:themeColor="accent3" w:themeTint="FE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5c732f" w:themeColor="accent3" w:themeTint="FE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3" w:themeTint="FE" w:sz="4" w:space="0"/>
        </w:tcBorders>
      </w:tcPr>
    </w:tblStylePr>
    <w:tblStylePr w:type="firstRow">
      <w:rPr>
        <w:rFonts w:ascii="Arial" w:hAnsi="Arial"/>
        <w:b/>
        <w:color w:val="5c732f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3" w:themeTint="FE" w:sz="4" w:space="0"/>
          <w:right w:val="none"/>
        </w:tcBorders>
      </w:tcPr>
    </w:tblStylePr>
    <w:tblStylePr w:type="lastCol">
      <w:rPr>
        <w:rFonts w:ascii="Arial" w:hAnsi="Arial"/>
        <w:i/>
        <w:color w:val="5c732f" w:themeColor="accent3" w:themeTint="FE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3" w:themeTint="FE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5c732f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3" w:themeTint="FE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01">
    <w:name w:val="Grid Table 7 Colorful - Accent 4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66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Horz">
      <w:rPr>
        <w:rFonts w:ascii="Arial" w:hAnsi="Arial"/>
        <w:color w:val="664f84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664f84" w:themeColor="accent4" w:themeTint="9A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b/>
        <w:color w:val="66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4" w:themeTint="9A" w:sz="4" w:space="0"/>
          <w:right w:val="none"/>
        </w:tcBorders>
      </w:tcPr>
    </w:tblStylePr>
    <w:tblStylePr w:type="lastCol">
      <w:rPr>
        <w:rFonts w:ascii="Arial" w:hAnsi="Arial"/>
        <w:i/>
        <w:color w:val="66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4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66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02">
    <w:name w:val="Grid Table 7 Colorful - Accent 5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cPr>
      <w:tcBorders/>
    </w:tcPr>
    <w:tblStylePr w:type="band1Horz">
      <w:rPr>
        <w:rFonts w:ascii="Arial" w:hAnsi="Arial"/>
        <w:color w:val="266879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Horz">
      <w:rPr>
        <w:rFonts w:ascii="Arial" w:hAnsi="Arial"/>
        <w:color w:val="266879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266879" w:themeColor="accent5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5" w:themeTint="90" w:sz="4" w:space="0"/>
        </w:tcBorders>
      </w:tcPr>
    </w:tblStylePr>
    <w:tblStylePr w:type="firstRow">
      <w:rPr>
        <w:rFonts w:ascii="Arial" w:hAnsi="Arial"/>
        <w:b/>
        <w:color w:val="266879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5" w:themeTint="90" w:sz="4" w:space="0"/>
          <w:right w:val="none"/>
        </w:tcBorders>
      </w:tcPr>
    </w:tblStylePr>
    <w:tblStylePr w:type="lastCol">
      <w:rPr>
        <w:rFonts w:ascii="Arial" w:hAnsi="Arial"/>
        <w:i/>
        <w:color w:val="266879" w:themeColor="accent5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5" w:themeTint="9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266879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5" w:themeTint="90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03">
    <w:name w:val="Grid Table 7 Colorful - Accent 6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cPr>
      <w:tcBorders/>
    </w:tcPr>
    <w:tblStylePr w:type="band1Horz">
      <w:rPr>
        <w:rFonts w:ascii="Arial" w:hAnsi="Arial"/>
        <w:color w:val="b25408" w:themeColor="accent6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Horz">
      <w:rPr>
        <w:rFonts w:ascii="Arial" w:hAnsi="Arial"/>
        <w:color w:val="b25408" w:themeColor="accent6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b25408" w:themeColor="accent6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6" w:themeTint="90" w:sz="4" w:space="0"/>
        </w:tcBorders>
      </w:tcPr>
    </w:tblStylePr>
    <w:tblStylePr w:type="firstRow">
      <w:rPr>
        <w:rFonts w:ascii="Arial" w:hAnsi="Arial"/>
        <w:b/>
        <w:color w:val="b25408" w:themeColor="accent6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6" w:themeTint="90" w:sz="4" w:space="0"/>
          <w:right w:val="none"/>
        </w:tcBorders>
      </w:tcPr>
    </w:tblStylePr>
    <w:tblStylePr w:type="lastCol">
      <w:rPr>
        <w:rFonts w:ascii="Arial" w:hAnsi="Arial"/>
        <w:i/>
        <w:color w:val="b25408" w:themeColor="accent6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6" w:themeTint="9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b25408" w:themeColor="accent6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6" w:themeTint="90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04">
    <w:name w:val="List Table 1 Light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05">
    <w:name w:val="List Table 1 Light - Accent 1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06">
    <w:name w:val="List Table 1 Light - Accent 2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2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2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07">
    <w:name w:val="List Table 1 Light - Accent 3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3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3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08">
    <w:name w:val="List Table 1 Light - Accent 4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4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4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09">
    <w:name w:val="List Table 1 Light - Accent 5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5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0">
    <w:name w:val="List Table 1 Light - Accent 6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6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1">
    <w:name w:val="List Table 2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bottom w:val="single" w:color="000000" w:themeColor="text1" w:themeTint="90" w:sz="4" w:space="0"/>
        <w:insideH w:val="single" w:color="000000" w:themeColor="tex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2">
    <w:name w:val="List Table 2 - Accent 1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bottom w:val="single" w:color="000000" w:themeColor="accent1" w:themeTint="90" w:sz="4" w:space="0"/>
        <w:insideH w:val="single" w:color="000000" w:themeColor="accen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3">
    <w:name w:val="List Table 2 - Accent 2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bottom w:val="single" w:color="000000" w:themeColor="accent2" w:themeTint="90" w:sz="4" w:space="0"/>
        <w:insideH w:val="single" w:color="000000" w:themeColor="accent2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4">
    <w:name w:val="List Table 2 - Accent 3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bottom w:val="single" w:color="000000" w:themeColor="accent3" w:themeTint="90" w:sz="4" w:space="0"/>
        <w:insideH w:val="single" w:color="000000" w:themeColor="accent3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5">
    <w:name w:val="List Table 2 - Accent 4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bottom w:val="single" w:color="000000" w:themeColor="accent4" w:themeTint="90" w:sz="4" w:space="0"/>
        <w:insideH w:val="single" w:color="000000" w:themeColor="accent4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6">
    <w:name w:val="List Table 2 - Accent 5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bottom w:val="single" w:color="000000" w:themeColor="accent5" w:themeTint="90" w:sz="4" w:space="0"/>
        <w:insideH w:val="single" w:color="000000" w:themeColor="accent5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7">
    <w:name w:val="List Table 2 - Accent 6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bottom w:val="single" w:color="000000" w:themeColor="accent6" w:themeTint="90" w:sz="4" w:space="0"/>
        <w:insideH w:val="single" w:color="000000" w:themeColor="accent6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8">
    <w:name w:val="List Table 3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9">
    <w:name w:val="List Table 3 - Accent 1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sz="4" w:space="0"/>
        <w:left w:val="single" w:color="000000" w:themeColor="accent1" w:sz="4" w:space="0"/>
        <w:bottom w:val="single" w:color="000000" w:themeColor="accent1" w:sz="4" w:space="0"/>
        <w:right w:val="single" w:color="000000" w:themeColor="accent1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sz="4" w:space="0"/>
          <w:bottom w:val="single" w:color="000000" w:themeColor="accent1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1" w:sz="4" w:space="0"/>
          <w:right w:val="single" w:color="000000" w:themeColor="accen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0">
    <w:name w:val="List Table 3 - Accent 2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7" w:sz="4" w:space="0"/>
          <w:bottom w:val="single" w:color="000000" w:themeColor="accent2" w:themeTint="97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1">
    <w:name w:val="List Table 3 - Accent 3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left w:val="single" w:color="000000" w:themeColor="accent3" w:themeTint="98" w:sz="4" w:space="0"/>
        <w:bottom w:val="single" w:color="000000" w:themeColor="accent3" w:themeTint="98" w:sz="4" w:space="0"/>
        <w:right w:val="single" w:color="000000" w:themeColor="accent3" w:themeTint="98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8" w:sz="4" w:space="0"/>
          <w:bottom w:val="single" w:color="000000" w:themeColor="accent3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3" w:themeTint="98" w:sz="4" w:space="0"/>
          <w:right w:val="single" w:color="000000" w:themeColor="accent3" w:themeTint="98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98" w:fill="c3d69c" w:themeFill="accent3" w:themeFillTint="98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2">
    <w:name w:val="List Table 3 - Accent 4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A" w:sz="4" w:space="0"/>
          <w:bottom w:val="single" w:color="000000" w:themeColor="accent4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3">
    <w:name w:val="List Table 3 - Accent 5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left w:val="single" w:color="000000" w:themeColor="accent5" w:themeTint="9A" w:sz="4" w:space="0"/>
        <w:bottom w:val="single" w:color="000000" w:themeColor="accent5" w:themeTint="9A" w:sz="4" w:space="0"/>
        <w:right w:val="single" w:color="000000" w:themeColor="accent5" w:themeTint="9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A" w:sz="4" w:space="0"/>
          <w:bottom w:val="single" w:color="000000" w:themeColor="accent5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5" w:themeTint="9A" w:sz="4" w:space="0"/>
          <w:right w:val="single" w:color="000000" w:themeColor="accent5" w:themeTint="9A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9A" w:fill="92cddd" w:themeFill="accent5" w:themeFillTint="9A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4">
    <w:name w:val="List Table 3 - Accent 6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left w:val="single" w:color="000000" w:themeColor="accent6" w:themeTint="98" w:sz="4" w:space="0"/>
        <w:bottom w:val="single" w:color="000000" w:themeColor="accent6" w:themeTint="98" w:sz="4" w:space="0"/>
        <w:right w:val="single" w:color="000000" w:themeColor="accent6" w:themeTint="98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8" w:sz="4" w:space="0"/>
          <w:bottom w:val="single" w:color="000000" w:themeColor="accent6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6" w:themeTint="98" w:sz="4" w:space="0"/>
          <w:right w:val="single" w:color="000000" w:themeColor="accent6" w:themeTint="98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98" w:fill="fac091" w:themeFill="accent6" w:themeFillTint="98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5">
    <w:name w:val="List Table 4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6">
    <w:name w:val="List Table 4 - Accent 1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7">
    <w:name w:val="List Table 4 - Accent 2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c0504d" w:themeFill="accent2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8">
    <w:name w:val="List Table 4 - Accent 3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9bbb59" w:themeFill="accent3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9">
    <w:name w:val="List Table 4 - Accent 4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8064a2" w:themeFill="accent4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0">
    <w:name w:val="List Table 4 - Accent 5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1">
    <w:name w:val="List Table 4 - Accent 6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2">
    <w:name w:val="List Table 5 Dark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80" w:sz="32" w:space="0"/>
        <w:left w:val="single" w:color="000000" w:themeColor="text1" w:themeTint="80" w:sz="32" w:space="0"/>
        <w:bottom w:val="single" w:color="000000" w:themeColor="text1" w:themeTint="80" w:sz="32" w:space="0"/>
        <w:right w:val="single" w:color="000000" w:themeColor="text1" w:themeTint="80" w:sz="32" w:space="0"/>
      </w:tblBorders>
      <w:shd w:val="clear" w:color="ffffff" w:themeColor="text1" w:themeTint="80" w:fill="7f7f7f" w:themeFill="text1" w:themeFillTint="80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text1" w:themeTint="80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>
          <w:top w:val="single" w:color="000000" w:themeColor="text1" w:themeTint="80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text1" w:themeTint="80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33">
    <w:name w:val="List Table 5 Dark - Accent 1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sz="32" w:space="0"/>
        <w:left w:val="single" w:color="000000" w:themeColor="accent1" w:sz="32" w:space="0"/>
        <w:bottom w:val="single" w:color="000000" w:themeColor="accent1" w:sz="32" w:space="0"/>
        <w:right w:val="single" w:color="000000" w:themeColor="accent1" w:sz="32" w:space="0"/>
      </w:tblBorders>
      <w:shd w:val="clear" w:color="ffffff" w:themeColor="accent1" w:fill="4f81bd" w:themeFill="accent1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1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>
          <w:top w:val="single" w:color="000000" w:themeColor="accent1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1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34">
    <w:name w:val="List Table 5 Dark - Accent 2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7" w:sz="32" w:space="0"/>
        <w:left w:val="single" w:color="000000" w:themeColor="accent2" w:themeTint="97" w:sz="32" w:space="0"/>
        <w:bottom w:val="single" w:color="000000" w:themeColor="accent2" w:themeTint="97" w:sz="32" w:space="0"/>
        <w:right w:val="single" w:color="000000" w:themeColor="accent2" w:themeTint="97" w:sz="32" w:space="0"/>
      </w:tblBorders>
      <w:shd w:val="clear" w:color="ffffff" w:themeColor="accent2" w:themeTint="97" w:fill="da9796" w:themeFill="accent2" w:themeFillTint="97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2" w:themeTint="97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>
          <w:top w:val="single" w:color="000000" w:themeColor="accent2" w:themeTint="97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2" w:themeTint="97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35">
    <w:name w:val="List Table 5 Dark - Accent 3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8" w:sz="32" w:space="0"/>
        <w:left w:val="single" w:color="000000" w:themeColor="accent3" w:themeTint="98" w:sz="32" w:space="0"/>
        <w:bottom w:val="single" w:color="000000" w:themeColor="accent3" w:themeTint="98" w:sz="32" w:space="0"/>
        <w:right w:val="single" w:color="000000" w:themeColor="accent3" w:themeTint="98" w:sz="32" w:space="0"/>
      </w:tblBorders>
      <w:shd w:val="clear" w:color="ffffff" w:themeColor="accent3" w:themeTint="98" w:fill="c3d69c" w:themeFill="accent3" w:themeFillTint="98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3" w:themeTint="98" w:fill="c3d69c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98" w:fill="c3d69c" w:themeFill="accent3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3" w:themeTint="98" w:fill="c3d69c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3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98" w:fill="c3d69c" w:themeFill="accent3" w:themeFillTint="98"/>
        <w:tcBorders>
          <w:top w:val="single" w:color="000000" w:themeColor="accent3" w:themeTint="98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3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36">
    <w:name w:val="List Table 5 Dark - Accent 4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A" w:sz="32" w:space="0"/>
        <w:left w:val="single" w:color="000000" w:themeColor="accent4" w:themeTint="9A" w:sz="32" w:space="0"/>
        <w:bottom w:val="single" w:color="000000" w:themeColor="accent4" w:themeTint="9A" w:sz="32" w:space="0"/>
        <w:right w:val="single" w:color="000000" w:themeColor="accent4" w:themeTint="9A" w:sz="32" w:space="0"/>
      </w:tblBorders>
      <w:shd w:val="clear" w:color="ffffff" w:themeColor="accent4" w:themeTint="9A" w:fill="b2a1c7" w:themeFill="accent4" w:themeFillTint="9A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4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>
          <w:top w:val="single" w:color="000000" w:themeColor="accent4" w:themeTint="9A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4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37">
    <w:name w:val="List Table 5 Dark - Accent 5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A" w:sz="32" w:space="0"/>
        <w:left w:val="single" w:color="000000" w:themeColor="accent5" w:themeTint="9A" w:sz="32" w:space="0"/>
        <w:bottom w:val="single" w:color="000000" w:themeColor="accent5" w:themeTint="9A" w:sz="32" w:space="0"/>
        <w:right w:val="single" w:color="000000" w:themeColor="accent5" w:themeTint="9A" w:sz="32" w:space="0"/>
      </w:tblBorders>
      <w:shd w:val="clear" w:color="ffffff" w:themeColor="accent5" w:themeTint="9A" w:fill="92cddd" w:themeFill="accent5" w:themeFillTint="9A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5" w:themeTint="9A" w:fill="92cddd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9A" w:fill="92cddd" w:themeFill="accent5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5" w:themeTint="9A" w:fill="92cddd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5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9A" w:fill="92cddd" w:themeFill="accent5" w:themeFillTint="9A"/>
        <w:tcBorders>
          <w:top w:val="single" w:color="000000" w:themeColor="accent5" w:themeTint="9A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5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38">
    <w:name w:val="List Table 5 Dark - Accent 6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8" w:sz="32" w:space="0"/>
        <w:left w:val="single" w:color="000000" w:themeColor="accent6" w:themeTint="98" w:sz="32" w:space="0"/>
        <w:bottom w:val="single" w:color="000000" w:themeColor="accent6" w:themeTint="98" w:sz="32" w:space="0"/>
        <w:right w:val="single" w:color="000000" w:themeColor="accent6" w:themeTint="98" w:sz="32" w:space="0"/>
      </w:tblBorders>
      <w:shd w:val="clear" w:color="ffffff" w:themeColor="accent6" w:themeTint="98" w:fill="fac091" w:themeFill="accent6" w:themeFillTint="98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6" w:themeTint="98" w:fill="fac091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98" w:fill="fac091" w:themeFill="accent6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6" w:themeTint="98" w:fill="fac091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6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98" w:fill="fac091" w:themeFill="accent6" w:themeFillTint="98"/>
        <w:tcBorders>
          <w:top w:val="single" w:color="000000" w:themeColor="accent6" w:themeTint="98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6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39">
    <w:name w:val="List Table 6 Colorful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bottom w:val="single" w:color="000000" w:themeColor="text1" w:themeTint="80" w:sz="4" w:space="0"/>
      </w:tblBorders>
    </w:tblPr>
    <w:tcPr>
      <w:tcBorders/>
    </w:tcPr>
    <w:tblStylePr w:type="band1Horz">
      <w:rPr>
        <w:rFonts w:ascii="Arial" w:hAnsi="Arial"/>
        <w:color w:val="404040" w:themeColor="text1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rPr>
        <w:rFonts w:ascii="Arial" w:hAnsi="Arial"/>
        <w:color w:val="404040" w:themeColor="tex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000000" w:themeColor="text1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000000" w:themeColor="text1"/>
      </w:rPr>
      <w:pPr>
        <w:pBdr/>
        <w:spacing/>
        <w:ind/>
      </w:pPr>
      <w:tblPr>
        <w:tblBorders/>
      </w:tblPr>
      <w:tcPr>
        <w:tcBorders>
          <w:bottom w:val="single" w:color="000000" w:themeColor="text1" w:themeTint="80" w:sz="4" w:space="0"/>
        </w:tcBorders>
      </w:tcPr>
    </w:tblStylePr>
    <w:tblStylePr w:type="lastCol">
      <w:rPr>
        <w:b/>
        <w:color w:val="000000" w:themeColor="text1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000000" w:themeColor="text1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8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40">
    <w:name w:val="List Table 6 Colorful - Accent 1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sz="4" w:space="0"/>
        <w:bottom w:val="single" w:color="000000" w:themeColor="accent1" w:sz="4" w:space="0"/>
      </w:tblBorders>
    </w:tblPr>
    <w:tcPr>
      <w:tcBorders/>
    </w:tcPr>
    <w:tblStylePr w:type="band1Horz">
      <w:rPr>
        <w:rFonts w:ascii="Arial" w:hAnsi="Arial"/>
        <w:color w:val="404040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2Horz">
      <w:rPr>
        <w:rFonts w:ascii="Arial" w:hAnsi="Arial"/>
        <w:color w:val="404040" w:themeColor="accent1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2b4b72" w:themeColor="accent1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2b4b72" w:themeColor="accent1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1" w:sz="4" w:space="0"/>
        </w:tcBorders>
      </w:tcPr>
    </w:tblStylePr>
    <w:tblStylePr w:type="lastCol">
      <w:rPr>
        <w:b/>
        <w:color w:val="2b4b72" w:themeColor="accent1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2b4b72" w:themeColor="accent1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41">
    <w:name w:val="List Table 6 Colorful - Accent 2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bottom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9f3a38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9f3a38" w:themeColor="accent2" w:themeTint="97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2" w:themeTint="97" w:sz="4" w:space="0"/>
        </w:tcBorders>
      </w:tcPr>
    </w:tblStylePr>
    <w:tblStylePr w:type="lastCol">
      <w:rPr>
        <w:b/>
        <w:color w:val="9f3a38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9f3a38" w:themeColor="accent2" w:themeTint="97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7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42">
    <w:name w:val="List Table 6 Colorful - Accent 3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bottom w:val="single" w:color="000000" w:themeColor="accent3" w:themeTint="98" w:sz="4" w:space="0"/>
      </w:tblBorders>
    </w:tblPr>
    <w:tcPr>
      <w:tcBorders/>
    </w:tcPr>
    <w:tblStylePr w:type="band1Horz">
      <w:rPr>
        <w:rFonts w:ascii="Arial" w:hAnsi="Arial"/>
        <w:color w:val="404040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2Horz">
      <w:rPr>
        <w:rFonts w:ascii="Arial" w:hAnsi="Arial"/>
        <w:color w:val="404040" w:themeColor="accent3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7c993f" w:themeColor="accent3" w:themeTint="98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7c993f" w:themeColor="accent3" w:themeTint="98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3" w:themeTint="98" w:sz="4" w:space="0"/>
        </w:tcBorders>
      </w:tcPr>
    </w:tblStylePr>
    <w:tblStylePr w:type="lastCol">
      <w:rPr>
        <w:b/>
        <w:color w:val="7c993f" w:themeColor="accent3" w:themeTint="98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7c993f" w:themeColor="accent3" w:themeTint="98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8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43">
    <w:name w:val="List Table 6 Colorful - Accent 4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bottom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664f84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664f84" w:themeColor="accent4" w:themeTint="9A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4" w:themeTint="9A" w:sz="4" w:space="0"/>
        </w:tcBorders>
      </w:tcPr>
    </w:tblStylePr>
    <w:tblStylePr w:type="lastCol">
      <w:rPr>
        <w:b/>
        <w:color w:val="664f84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664f84" w:themeColor="accent4" w:themeTint="9A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A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44">
    <w:name w:val="List Table 6 Colorful - Accent 5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bottom w:val="single" w:color="000000" w:themeColor="accent5" w:themeTint="9A" w:sz="4" w:space="0"/>
      </w:tblBorders>
    </w:tblPr>
    <w:tcPr>
      <w:tcBorders/>
    </w:tcPr>
    <w:tblStylePr w:type="band1Horz">
      <w:rPr>
        <w:rFonts w:ascii="Arial" w:hAnsi="Arial"/>
        <w:color w:val="404040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2Horz">
      <w:rPr>
        <w:rFonts w:ascii="Arial" w:hAnsi="Arial"/>
        <w:color w:val="404040" w:themeColor="accent5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338ba3" w:themeColor="accent5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338ba3" w:themeColor="accent5" w:themeTint="9A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5" w:themeTint="9A" w:sz="4" w:space="0"/>
        </w:tcBorders>
      </w:tcPr>
    </w:tblStylePr>
    <w:tblStylePr w:type="lastCol">
      <w:rPr>
        <w:b/>
        <w:color w:val="338ba3" w:themeColor="accent5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338ba3" w:themeColor="accent5" w:themeTint="9A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A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45">
    <w:name w:val="List Table 6 Colorful - Accent 6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bottom w:val="single" w:color="000000" w:themeColor="accent6" w:themeTint="98" w:sz="4" w:space="0"/>
      </w:tblBorders>
    </w:tblPr>
    <w:tcPr>
      <w:tcBorders/>
    </w:tcPr>
    <w:tblStylePr w:type="band1Horz">
      <w:rPr>
        <w:rFonts w:ascii="Arial" w:hAnsi="Arial"/>
        <w:color w:val="404040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2Horz">
      <w:rPr>
        <w:rFonts w:ascii="Arial" w:hAnsi="Arial"/>
        <w:color w:val="404040" w:themeColor="accent6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dd680a" w:themeColor="accent6" w:themeTint="98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dd680a" w:themeColor="accent6" w:themeTint="98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6" w:themeTint="98" w:sz="4" w:space="0"/>
        </w:tcBorders>
      </w:tcPr>
    </w:tblStylePr>
    <w:tblStylePr w:type="lastCol">
      <w:rPr>
        <w:b/>
        <w:color w:val="dd680a" w:themeColor="accent6" w:themeTint="98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dd680a" w:themeColor="accent6" w:themeTint="98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8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46">
    <w:name w:val="List Table 7 Colorful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text1" w:themeTint="80" w:sz="4" w:space="0"/>
      </w:tblBorders>
    </w:tblPr>
    <w:tcPr>
      <w:tcBorders/>
    </w:tcPr>
    <w:tblStylePr w:type="band1Horz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text1" w:themeTint="80" w:sz="4" w:space="0"/>
          <w:right w:val="none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tex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47">
    <w:name w:val="List Table 7 Colorful - Accent 1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1" w:sz="4" w:space="0"/>
      </w:tblBorders>
    </w:tblPr>
    <w:tcPr>
      <w:tcBorders/>
    </w:tcPr>
    <w:tblStylePr w:type="band1Horz">
      <w:rPr>
        <w:rFonts w:ascii="Arial" w:hAnsi="Arial"/>
        <w:color w:val="2b4b72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2Horz">
      <w:rPr>
        <w:rFonts w:ascii="Arial" w:hAnsi="Arial"/>
        <w:color w:val="2b4b72" w:themeColor="accent1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2b4b72" w:themeColor="accent1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1" w:sz="4" w:space="0"/>
        </w:tcBorders>
      </w:tcPr>
    </w:tblStylePr>
    <w:tblStylePr w:type="firstRow">
      <w:rPr>
        <w:rFonts w:ascii="Arial" w:hAnsi="Arial"/>
        <w:i/>
        <w:color w:val="2b4b72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1" w:sz="4" w:space="0"/>
          <w:right w:val="none"/>
        </w:tcBorders>
      </w:tcPr>
    </w:tblStylePr>
    <w:tblStylePr w:type="lastCol">
      <w:rPr>
        <w:rFonts w:ascii="Arial" w:hAnsi="Arial"/>
        <w:i/>
        <w:color w:val="2b4b72" w:themeColor="accent1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1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2b4b72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1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2b4b72" w:themeColor="accent1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48">
    <w:name w:val="List Table 7 Colorful - Accent 2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9f3a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2Horz">
      <w:rPr>
        <w:rFonts w:ascii="Arial" w:hAnsi="Arial"/>
        <w:color w:val="9f3a38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9f3a38" w:themeColor="accent2" w:themeTint="97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i/>
        <w:color w:val="9f3a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2" w:themeTint="97" w:sz="4" w:space="0"/>
          <w:right w:val="none"/>
        </w:tcBorders>
      </w:tcPr>
    </w:tblStylePr>
    <w:tblStylePr w:type="lastCol">
      <w:rPr>
        <w:rFonts w:ascii="Arial" w:hAnsi="Arial"/>
        <w:i/>
        <w:color w:val="9f3a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2" w:themeTint="97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9f3a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9f3a38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49">
    <w:name w:val="List Table 7 Colorful - Accent 3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3" w:themeTint="98" w:sz="4" w:space="0"/>
      </w:tblBorders>
    </w:tblPr>
    <w:tcPr>
      <w:tcBorders/>
    </w:tcPr>
    <w:tblStylePr w:type="band1Horz">
      <w:rPr>
        <w:rFonts w:ascii="Arial" w:hAnsi="Arial"/>
        <w:color w:val="7c993f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2Horz">
      <w:rPr>
        <w:rFonts w:ascii="Arial" w:hAnsi="Arial"/>
        <w:color w:val="7c993f" w:themeColor="accent3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7c993f" w:themeColor="accent3" w:themeTint="98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3" w:themeTint="98" w:sz="4" w:space="0"/>
        </w:tcBorders>
      </w:tcPr>
    </w:tblStylePr>
    <w:tblStylePr w:type="firstRow">
      <w:rPr>
        <w:rFonts w:ascii="Arial" w:hAnsi="Arial"/>
        <w:i/>
        <w:color w:val="7c993f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3" w:themeTint="98" w:sz="4" w:space="0"/>
          <w:right w:val="none"/>
        </w:tcBorders>
      </w:tcPr>
    </w:tblStylePr>
    <w:tblStylePr w:type="lastCol">
      <w:rPr>
        <w:rFonts w:ascii="Arial" w:hAnsi="Arial"/>
        <w:i/>
        <w:color w:val="7c993f" w:themeColor="accent3" w:themeTint="98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3" w:themeTint="98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7c993f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3" w:themeTint="98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7c993f" w:themeColor="accent3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50">
    <w:name w:val="List Table 7 Colorful - Accent 4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66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2Horz">
      <w:rPr>
        <w:rFonts w:ascii="Arial" w:hAnsi="Arial"/>
        <w:color w:val="664f84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664f84" w:themeColor="accent4" w:themeTint="9A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i/>
        <w:color w:val="66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4" w:themeTint="9A" w:sz="4" w:space="0"/>
          <w:right w:val="none"/>
        </w:tcBorders>
      </w:tcPr>
    </w:tblStylePr>
    <w:tblStylePr w:type="lastCol">
      <w:rPr>
        <w:rFonts w:ascii="Arial" w:hAnsi="Arial"/>
        <w:i/>
        <w:color w:val="66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4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66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664f84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51">
    <w:name w:val="List Table 7 Colorful - Accent 5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5" w:themeTint="9A" w:sz="4" w:space="0"/>
      </w:tblBorders>
    </w:tblPr>
    <w:tcPr>
      <w:tcBorders/>
    </w:tcPr>
    <w:tblStylePr w:type="band1Horz">
      <w:rPr>
        <w:rFonts w:ascii="Arial" w:hAnsi="Arial"/>
        <w:color w:val="338ba3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2Horz">
      <w:rPr>
        <w:rFonts w:ascii="Arial" w:hAnsi="Arial"/>
        <w:color w:val="338ba3" w:themeColor="accent5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338ba3" w:themeColor="accent5" w:themeTint="9A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5" w:themeTint="9A" w:sz="4" w:space="0"/>
        </w:tcBorders>
      </w:tcPr>
    </w:tblStylePr>
    <w:tblStylePr w:type="firstRow">
      <w:rPr>
        <w:rFonts w:ascii="Arial" w:hAnsi="Arial"/>
        <w:i/>
        <w:color w:val="338ba3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5" w:themeTint="9A" w:sz="4" w:space="0"/>
          <w:right w:val="none"/>
        </w:tcBorders>
      </w:tcPr>
    </w:tblStylePr>
    <w:tblStylePr w:type="lastCol">
      <w:rPr>
        <w:rFonts w:ascii="Arial" w:hAnsi="Arial"/>
        <w:i/>
        <w:color w:val="338ba3" w:themeColor="accent5" w:themeTint="9A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5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338ba3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5" w:themeTint="9A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338ba3" w:themeColor="accent5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52">
    <w:name w:val="List Table 7 Colorful - Accent 6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6" w:themeTint="98" w:sz="4" w:space="0"/>
      </w:tblBorders>
    </w:tblPr>
    <w:tcPr>
      <w:tcBorders/>
    </w:tcPr>
    <w:tblStylePr w:type="band1Horz">
      <w:rPr>
        <w:rFonts w:ascii="Arial" w:hAnsi="Arial"/>
        <w:color w:val="dd680a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2Horz">
      <w:rPr>
        <w:rFonts w:ascii="Arial" w:hAnsi="Arial"/>
        <w:color w:val="dd680a" w:themeColor="accent6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dd680a" w:themeColor="accent6" w:themeTint="98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6" w:themeTint="98" w:sz="4" w:space="0"/>
        </w:tcBorders>
      </w:tcPr>
    </w:tblStylePr>
    <w:tblStylePr w:type="firstRow">
      <w:rPr>
        <w:rFonts w:ascii="Arial" w:hAnsi="Arial"/>
        <w:i/>
        <w:color w:val="dd680a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6" w:themeTint="98" w:sz="4" w:space="0"/>
          <w:right w:val="none"/>
        </w:tcBorders>
      </w:tcPr>
    </w:tblStylePr>
    <w:tblStylePr w:type="lastCol">
      <w:rPr>
        <w:rFonts w:ascii="Arial" w:hAnsi="Arial"/>
        <w:i/>
        <w:color w:val="dd680a" w:themeColor="accent6" w:themeTint="98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6" w:themeTint="98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dd680a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6" w:themeTint="98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dd680a" w:themeColor="accent6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53">
    <w:name w:val="Lined - Accent"/>
    <w:basedOn w:val="651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54">
    <w:name w:val="Lined - Accent 1"/>
    <w:basedOn w:val="651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50" w:fill="c8d7ea" w:themeFill="accent1" w:themeFillTint="50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50" w:fill="c8d7ea" w:themeFill="accent1" w:themeFillTint="50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55">
    <w:name w:val="Lined - Accent 2"/>
    <w:basedOn w:val="651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56">
    <w:name w:val="Lined - Accent 3"/>
    <w:basedOn w:val="651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57">
    <w:name w:val="Lined - Accent 4"/>
    <w:basedOn w:val="651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58">
    <w:name w:val="Lined - Accent 5"/>
    <w:basedOn w:val="651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59">
    <w:name w:val="Lined - Accent 6"/>
    <w:basedOn w:val="651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60">
    <w:name w:val="Bordered &amp; Lined - Accent"/>
    <w:basedOn w:val="651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text1" w:themeTint="A6" w:sz="4" w:space="0"/>
        <w:left w:val="single" w:color="000000" w:themeColor="text1" w:themeTint="A6" w:sz="4" w:space="0"/>
        <w:bottom w:val="single" w:color="000000" w:themeColor="text1" w:themeTint="A6" w:sz="4" w:space="0"/>
        <w:right w:val="single" w:color="000000" w:themeColor="text1" w:themeTint="A6" w:sz="4" w:space="0"/>
        <w:insideH w:val="single" w:color="000000" w:themeColor="text1" w:themeTint="A6" w:sz="4" w:space="0"/>
        <w:insideV w:val="single" w:color="000000" w:themeColor="text1" w:themeTint="A6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61">
    <w:name w:val="Bordered &amp; Lined - Accent 1"/>
    <w:basedOn w:val="651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1" w:themeShade="95" w:sz="4" w:space="0"/>
        <w:left w:val="single" w:color="000000" w:themeColor="accent1" w:themeShade="95" w:sz="4" w:space="0"/>
        <w:bottom w:val="single" w:color="000000" w:themeColor="accent1" w:themeShade="95" w:sz="4" w:space="0"/>
        <w:right w:val="single" w:color="000000" w:themeColor="accent1" w:themeShade="95" w:sz="4" w:space="0"/>
        <w:insideH w:val="single" w:color="000000" w:themeColor="accent1" w:themeShade="95" w:sz="4" w:space="0"/>
        <w:insideV w:val="single" w:color="000000" w:themeColor="accent1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50" w:fill="c8d7ea" w:themeFill="accent1" w:themeFillTint="50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50" w:fill="c8d7ea" w:themeFill="accent1" w:themeFillTint="50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62">
    <w:name w:val="Bordered &amp; Lined - Accent 2"/>
    <w:basedOn w:val="651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2" w:themeShade="95" w:sz="4" w:space="0"/>
        <w:left w:val="single" w:color="000000" w:themeColor="accent2" w:themeShade="95" w:sz="4" w:space="0"/>
        <w:bottom w:val="single" w:color="000000" w:themeColor="accent2" w:themeShade="95" w:sz="4" w:space="0"/>
        <w:right w:val="single" w:color="000000" w:themeColor="accent2" w:themeShade="95" w:sz="4" w:space="0"/>
        <w:insideH w:val="single" w:color="000000" w:themeColor="accent2" w:themeShade="95" w:sz="4" w:space="0"/>
        <w:insideV w:val="single" w:color="000000" w:themeColor="accent2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63">
    <w:name w:val="Bordered &amp; Lined - Accent 3"/>
    <w:basedOn w:val="651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3" w:themeShade="95" w:sz="4" w:space="0"/>
        <w:left w:val="single" w:color="000000" w:themeColor="accent3" w:themeShade="95" w:sz="4" w:space="0"/>
        <w:bottom w:val="single" w:color="000000" w:themeColor="accent3" w:themeShade="95" w:sz="4" w:space="0"/>
        <w:right w:val="single" w:color="000000" w:themeColor="accent3" w:themeShade="95" w:sz="4" w:space="0"/>
        <w:insideH w:val="single" w:color="000000" w:themeColor="accent3" w:themeShade="95" w:sz="4" w:space="0"/>
        <w:insideV w:val="single" w:color="000000" w:themeColor="accent3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64">
    <w:name w:val="Bordered &amp; Lined - Accent 4"/>
    <w:basedOn w:val="651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4" w:themeShade="95" w:sz="4" w:space="0"/>
        <w:left w:val="single" w:color="000000" w:themeColor="accent4" w:themeShade="95" w:sz="4" w:space="0"/>
        <w:bottom w:val="single" w:color="000000" w:themeColor="accent4" w:themeShade="95" w:sz="4" w:space="0"/>
        <w:right w:val="single" w:color="000000" w:themeColor="accent4" w:themeShade="95" w:sz="4" w:space="0"/>
        <w:insideH w:val="single" w:color="000000" w:themeColor="accent4" w:themeShade="95" w:sz="4" w:space="0"/>
        <w:insideV w:val="single" w:color="000000" w:themeColor="accent4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65">
    <w:name w:val="Bordered &amp; Lined - Accent 5"/>
    <w:basedOn w:val="651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5" w:themeShade="95" w:sz="4" w:space="0"/>
        <w:left w:val="single" w:color="000000" w:themeColor="accent5" w:themeShade="95" w:sz="4" w:space="0"/>
        <w:bottom w:val="single" w:color="000000" w:themeColor="accent5" w:themeShade="95" w:sz="4" w:space="0"/>
        <w:right w:val="single" w:color="000000" w:themeColor="accent5" w:themeShade="95" w:sz="4" w:space="0"/>
        <w:insideH w:val="single" w:color="000000" w:themeColor="accent5" w:themeShade="95" w:sz="4" w:space="0"/>
        <w:insideV w:val="single" w:color="000000" w:themeColor="accent5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66">
    <w:name w:val="Bordered &amp; Lined - Accent 6"/>
    <w:basedOn w:val="651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6" w:themeShade="95" w:sz="4" w:space="0"/>
        <w:left w:val="single" w:color="000000" w:themeColor="accent6" w:themeShade="95" w:sz="4" w:space="0"/>
        <w:bottom w:val="single" w:color="000000" w:themeColor="accent6" w:themeShade="95" w:sz="4" w:space="0"/>
        <w:right w:val="single" w:color="000000" w:themeColor="accent6" w:themeShade="95" w:sz="4" w:space="0"/>
        <w:insideH w:val="single" w:color="000000" w:themeColor="accent6" w:themeShade="95" w:sz="4" w:space="0"/>
        <w:insideV w:val="single" w:color="000000" w:themeColor="accent6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67">
    <w:name w:val="Bordered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26" w:sz="4" w:space="0"/>
        <w:left w:val="single" w:color="000000" w:themeColor="text1" w:themeTint="26" w:sz="4" w:space="0"/>
        <w:bottom w:val="single" w:color="000000" w:themeColor="text1" w:themeTint="26" w:sz="4" w:space="0"/>
        <w:right w:val="single" w:color="000000" w:themeColor="text1" w:themeTint="26" w:sz="4" w:space="0"/>
        <w:insideH w:val="single" w:color="000000" w:themeColor="text1" w:themeTint="26" w:sz="4" w:space="0"/>
        <w:insideV w:val="single" w:color="000000" w:themeColor="text1" w:themeTint="26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26" w:sz="4" w:space="0"/>
          <w:left w:val="single" w:color="000000" w:themeColor="text1" w:themeTint="26" w:sz="4" w:space="0"/>
          <w:bottom w:val="single" w:color="000000" w:themeColor="text1" w:themeTint="26" w:sz="4" w:space="0"/>
          <w:right w:val="single" w:color="000000" w:themeColor="text1" w:themeTint="26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text1" w:themeTint="80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text1" w:themeTint="80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80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68">
    <w:name w:val="Bordered - Accent 1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1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1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69">
    <w:name w:val="Bordered - Accent 2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2" w:themeTint="97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2" w:themeTint="97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7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70">
    <w:name w:val="Bordered - Accent 3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3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3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8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71">
    <w:name w:val="Bordered - Accent 4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4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4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A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72">
    <w:name w:val="Bordered - Accent 5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5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5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A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73">
    <w:name w:val="Bordered - Accent 6"/>
    <w:basedOn w:val="65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6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6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8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character" w:styleId="174">
    <w:name w:val="Hyperlink"/>
    <w:uiPriority w:val="99"/>
    <w:unhideWhenUsed/>
    <w:pPr>
      <w:pBdr/>
      <w:spacing/>
      <w:ind/>
    </w:pPr>
    <w:rPr>
      <w:color w:val="0000ff" w:themeColor="hyperlink"/>
      <w:u w:val="single"/>
    </w:rPr>
  </w:style>
  <w:style w:type="paragraph" w:styleId="175">
    <w:name w:val="footnote text"/>
    <w:basedOn w:val="647"/>
    <w:link w:val="176"/>
    <w:uiPriority w:val="99"/>
    <w:semiHidden/>
    <w:unhideWhenUsed/>
    <w:pPr>
      <w:pBdr/>
      <w:spacing w:after="40" w:line="240" w:lineRule="auto"/>
      <w:ind/>
    </w:pPr>
    <w:rPr>
      <w:sz w:val="18"/>
    </w:rPr>
  </w:style>
  <w:style w:type="character" w:styleId="176">
    <w:name w:val="Footnote Text Char"/>
    <w:link w:val="175"/>
    <w:uiPriority w:val="99"/>
    <w:pPr>
      <w:pBdr/>
      <w:spacing/>
      <w:ind/>
    </w:pPr>
    <w:rPr>
      <w:sz w:val="18"/>
    </w:rPr>
  </w:style>
  <w:style w:type="character" w:styleId="177">
    <w:name w:val="footnote reference"/>
    <w:basedOn w:val="650"/>
    <w:uiPriority w:val="99"/>
    <w:unhideWhenUsed/>
    <w:pPr>
      <w:pBdr/>
      <w:spacing/>
      <w:ind/>
    </w:pPr>
    <w:rPr>
      <w:vertAlign w:val="superscript"/>
    </w:rPr>
  </w:style>
  <w:style w:type="paragraph" w:styleId="178">
    <w:name w:val="endnote text"/>
    <w:basedOn w:val="647"/>
    <w:link w:val="179"/>
    <w:uiPriority w:val="99"/>
    <w:semiHidden/>
    <w:unhideWhenUsed/>
    <w:pPr>
      <w:pBdr/>
      <w:spacing w:after="0" w:line="240" w:lineRule="auto"/>
      <w:ind/>
    </w:pPr>
    <w:rPr>
      <w:sz w:val="20"/>
    </w:rPr>
  </w:style>
  <w:style w:type="character" w:styleId="179">
    <w:name w:val="Endnote Text Char"/>
    <w:link w:val="178"/>
    <w:uiPriority w:val="99"/>
    <w:pPr>
      <w:pBdr/>
      <w:spacing/>
      <w:ind/>
    </w:pPr>
    <w:rPr>
      <w:sz w:val="20"/>
    </w:rPr>
  </w:style>
  <w:style w:type="character" w:styleId="180">
    <w:name w:val="endnote reference"/>
    <w:basedOn w:val="650"/>
    <w:uiPriority w:val="99"/>
    <w:semiHidden/>
    <w:unhideWhenUsed/>
    <w:pPr>
      <w:pBdr/>
      <w:spacing/>
      <w:ind/>
    </w:pPr>
    <w:rPr>
      <w:vertAlign w:val="superscript"/>
    </w:rPr>
  </w:style>
  <w:style w:type="paragraph" w:styleId="181">
    <w:name w:val="toc 1"/>
    <w:basedOn w:val="647"/>
    <w:next w:val="647"/>
    <w:uiPriority w:val="39"/>
    <w:unhideWhenUsed/>
    <w:pPr>
      <w:pBdr/>
      <w:spacing w:after="57"/>
      <w:ind w:right="0" w:firstLine="0" w:left="0"/>
    </w:pPr>
  </w:style>
  <w:style w:type="paragraph" w:styleId="182">
    <w:name w:val="toc 2"/>
    <w:basedOn w:val="647"/>
    <w:next w:val="647"/>
    <w:uiPriority w:val="39"/>
    <w:unhideWhenUsed/>
    <w:pPr>
      <w:pBdr/>
      <w:spacing w:after="57"/>
      <w:ind w:right="0" w:firstLine="0" w:left="283"/>
    </w:pPr>
  </w:style>
  <w:style w:type="paragraph" w:styleId="183">
    <w:name w:val="toc 3"/>
    <w:basedOn w:val="647"/>
    <w:next w:val="647"/>
    <w:uiPriority w:val="39"/>
    <w:unhideWhenUsed/>
    <w:pPr>
      <w:pBdr/>
      <w:spacing w:after="57"/>
      <w:ind w:right="0" w:firstLine="0" w:left="567"/>
    </w:pPr>
  </w:style>
  <w:style w:type="paragraph" w:styleId="184">
    <w:name w:val="toc 4"/>
    <w:basedOn w:val="647"/>
    <w:next w:val="647"/>
    <w:uiPriority w:val="39"/>
    <w:unhideWhenUsed/>
    <w:pPr>
      <w:pBdr/>
      <w:spacing w:after="57"/>
      <w:ind w:right="0" w:firstLine="0" w:left="850"/>
    </w:pPr>
  </w:style>
  <w:style w:type="paragraph" w:styleId="185">
    <w:name w:val="toc 5"/>
    <w:basedOn w:val="647"/>
    <w:next w:val="647"/>
    <w:uiPriority w:val="39"/>
    <w:unhideWhenUsed/>
    <w:pPr>
      <w:pBdr/>
      <w:spacing w:after="57"/>
      <w:ind w:right="0" w:firstLine="0" w:left="1134"/>
    </w:pPr>
  </w:style>
  <w:style w:type="paragraph" w:styleId="186">
    <w:name w:val="toc 6"/>
    <w:basedOn w:val="647"/>
    <w:next w:val="647"/>
    <w:uiPriority w:val="39"/>
    <w:unhideWhenUsed/>
    <w:pPr>
      <w:pBdr/>
      <w:spacing w:after="57"/>
      <w:ind w:right="0" w:firstLine="0" w:left="1417"/>
    </w:pPr>
  </w:style>
  <w:style w:type="paragraph" w:styleId="187">
    <w:name w:val="toc 7"/>
    <w:basedOn w:val="647"/>
    <w:next w:val="647"/>
    <w:uiPriority w:val="39"/>
    <w:unhideWhenUsed/>
    <w:pPr>
      <w:pBdr/>
      <w:spacing w:after="57"/>
      <w:ind w:right="0" w:firstLine="0" w:left="1701"/>
    </w:pPr>
  </w:style>
  <w:style w:type="paragraph" w:styleId="188">
    <w:name w:val="toc 8"/>
    <w:basedOn w:val="647"/>
    <w:next w:val="647"/>
    <w:uiPriority w:val="39"/>
    <w:unhideWhenUsed/>
    <w:pPr>
      <w:pBdr/>
      <w:spacing w:after="57"/>
      <w:ind w:right="0" w:firstLine="0" w:left="1984"/>
    </w:pPr>
  </w:style>
  <w:style w:type="paragraph" w:styleId="189">
    <w:name w:val="toc 9"/>
    <w:basedOn w:val="647"/>
    <w:next w:val="647"/>
    <w:uiPriority w:val="39"/>
    <w:unhideWhenUsed/>
    <w:pPr>
      <w:pBdr/>
      <w:spacing w:after="57"/>
      <w:ind w:right="0" w:firstLine="0" w:left="2268"/>
    </w:pPr>
  </w:style>
  <w:style w:type="paragraph" w:styleId="190">
    <w:name w:val="TOC Heading"/>
    <w:uiPriority w:val="39"/>
    <w:unhideWhenUsed/>
    <w:pPr>
      <w:pBdr/>
      <w:spacing/>
      <w:ind/>
    </w:pPr>
  </w:style>
  <w:style w:type="paragraph" w:styleId="191">
    <w:name w:val="table of figures"/>
    <w:basedOn w:val="647"/>
    <w:next w:val="647"/>
    <w:uiPriority w:val="99"/>
    <w:unhideWhenUsed/>
    <w:pPr>
      <w:pBdr/>
      <w:spacing w:after="0" w:afterAutospacing="0"/>
      <w:ind/>
    </w:pPr>
  </w:style>
  <w:style w:type="paragraph" w:styleId="647" w:default="1">
    <w:name w:val="Normal"/>
    <w:qFormat/>
    <w:pPr>
      <w:pBdr/>
      <w:spacing/>
      <w:ind/>
    </w:pPr>
  </w:style>
  <w:style w:type="paragraph" w:styleId="648">
    <w:name w:val="Heading 1"/>
    <w:basedOn w:val="647"/>
    <w:link w:val="653"/>
    <w:uiPriority w:val="9"/>
    <w:qFormat/>
    <w:pPr>
      <w:pBdr/>
      <w:spacing w:after="100" w:afterAutospacing="1" w:before="100" w:beforeAutospacing="1"/>
      <w:ind/>
      <w:outlineLvl w:val="0"/>
    </w:pPr>
    <w:rPr>
      <w:rFonts w:ascii="Times New Roman" w:hAnsi="Times New Roman" w:cs="Times New Roman"/>
      <w:b/>
      <w:bCs/>
      <w:sz w:val="48"/>
      <w:szCs w:val="48"/>
      <w:lang w:val="en-US"/>
    </w:rPr>
  </w:style>
  <w:style w:type="paragraph" w:styleId="649">
    <w:name w:val="Heading 2"/>
    <w:basedOn w:val="647"/>
    <w:link w:val="654"/>
    <w:uiPriority w:val="9"/>
    <w:qFormat/>
    <w:pPr>
      <w:pBdr/>
      <w:spacing w:after="100" w:afterAutospacing="1" w:before="100" w:beforeAutospacing="1"/>
      <w:ind/>
      <w:outlineLvl w:val="1"/>
    </w:pPr>
    <w:rPr>
      <w:rFonts w:ascii="Times New Roman" w:hAnsi="Times New Roman" w:cs="Times New Roman"/>
      <w:b/>
      <w:bCs/>
      <w:sz w:val="36"/>
      <w:szCs w:val="36"/>
      <w:lang w:val="en-US"/>
    </w:rPr>
  </w:style>
  <w:style w:type="character" w:styleId="650" w:default="1">
    <w:name w:val="Default Paragraph Font"/>
    <w:uiPriority w:val="1"/>
    <w:semiHidden/>
    <w:unhideWhenUsed/>
    <w:pPr>
      <w:pBdr/>
      <w:spacing/>
      <w:ind/>
    </w:pPr>
  </w:style>
  <w:style w:type="table" w:styleId="651" w:default="1">
    <w:name w:val="Normal Table"/>
    <w:uiPriority w:val="99"/>
    <w:semiHidden/>
    <w:unhideWhenUsed/>
    <w:pPr>
      <w:pBdr/>
      <w:spacing/>
      <w:ind/>
    </w:pPr>
    <w:tblPr>
      <w:tblInd w:w="0" w:type="dxa"/>
      <w:tblBorders/>
      <w:tblCellMar>
        <w:left w:w="108" w:type="dxa"/>
        <w:top w:w="0" w:type="dxa"/>
        <w:right w:w="108" w:type="dxa"/>
        <w:bottom w:w="0" w:type="dxa"/>
      </w:tblCellMar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/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pPr>
        <w:pBdr/>
        <w:spacing/>
        <w:ind/>
      </w:pPr>
      <w:tblPr>
        <w:tblBorders/>
      </w:tblPr>
      <w:tcPr>
        <w:tcBorders/>
      </w:tcPr>
    </w:tblStylePr>
    <w:tblStylePr w:type="firstRow">
      <w:pPr>
        <w:pBdr/>
        <w:spacing/>
        <w:ind/>
      </w:pPr>
      <w:tblPr>
        <w:tblBorders/>
      </w:tblPr>
      <w:tcPr>
        <w:tcBorders/>
      </w:tcPr>
    </w:tblStylePr>
    <w:tblStylePr w:type="lastCol">
      <w:pPr>
        <w:pBdr/>
        <w:spacing/>
        <w:ind/>
      </w:pPr>
      <w:tblPr>
        <w:tblBorders/>
      </w:tblPr>
      <w:tcPr>
        <w:tcBorders/>
      </w:tcPr>
    </w:tblStylePr>
    <w:tblStylePr w:type="lastRow"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numbering" w:styleId="652" w:default="1">
    <w:name w:val="No List"/>
    <w:uiPriority w:val="99"/>
    <w:semiHidden/>
    <w:unhideWhenUsed/>
    <w:pPr>
      <w:pBdr/>
      <w:spacing/>
      <w:ind/>
    </w:pPr>
  </w:style>
  <w:style w:type="character" w:styleId="653" w:customStyle="1">
    <w:name w:val="Heading 1 Char"/>
    <w:basedOn w:val="650"/>
    <w:link w:val="648"/>
    <w:uiPriority w:val="9"/>
    <w:pPr>
      <w:pBdr/>
      <w:spacing/>
      <w:ind/>
    </w:pPr>
    <w:rPr>
      <w:rFonts w:ascii="Times New Roman" w:hAnsi="Times New Roman" w:cs="Times New Roman"/>
      <w:b/>
      <w:bCs/>
      <w:sz w:val="48"/>
      <w:szCs w:val="48"/>
      <w:lang w:val="en-US"/>
    </w:rPr>
  </w:style>
  <w:style w:type="character" w:styleId="654" w:customStyle="1">
    <w:name w:val="Heading 2 Char"/>
    <w:basedOn w:val="650"/>
    <w:link w:val="649"/>
    <w:uiPriority w:val="9"/>
    <w:pPr>
      <w:pBdr/>
      <w:spacing/>
      <w:ind/>
    </w:pPr>
    <w:rPr>
      <w:rFonts w:ascii="Times New Roman" w:hAnsi="Times New Roman" w:cs="Times New Roman"/>
      <w:b/>
      <w:bCs/>
      <w:sz w:val="36"/>
      <w:szCs w:val="36"/>
      <w:lang w:val="en-US"/>
    </w:rPr>
  </w:style>
  <w:style w:type="character" w:styleId="655" w:customStyle="1">
    <w:name w:val="chakra-stack"/>
    <w:basedOn w:val="650"/>
    <w:pPr>
      <w:pBdr/>
      <w:spacing/>
      <w:ind/>
    </w:pPr>
  </w:style>
  <w:style w:type="character" w:styleId="656" w:customStyle="1">
    <w:name w:val="css-p3sbg2"/>
    <w:basedOn w:val="650"/>
    <w:pPr>
      <w:pBdr/>
      <w:spacing/>
      <w:ind/>
    </w:pPr>
  </w:style>
  <w:style w:type="paragraph" w:styleId="657">
    <w:name w:val="Normal (Web)"/>
    <w:basedOn w:val="647"/>
    <w:uiPriority w:val="99"/>
    <w:semiHidden/>
    <w:unhideWhenUsed/>
    <w:pPr>
      <w:pBdr/>
      <w:spacing w:after="100" w:afterAutospacing="1" w:before="100" w:beforeAutospacing="1"/>
      <w:ind/>
    </w:pPr>
    <w:rPr>
      <w:rFonts w:ascii="Times New Roman" w:hAnsi="Times New Roman" w:cs="Times New Roman"/>
      <w:sz w:val="20"/>
      <w:szCs w:val="20"/>
      <w:lang w:val="en-US"/>
    </w:rPr>
  </w:style>
  <w:style w:type="paragraph" w:styleId="658">
    <w:name w:val="List Paragraph"/>
    <w:basedOn w:val="647"/>
    <w:uiPriority w:val="34"/>
    <w:qFormat/>
    <w:pPr>
      <w:pBdr/>
      <w:spacing/>
      <w:ind w:left="720"/>
      <w:contextualSpacing w:val="true"/>
    </w:pPr>
  </w:style>
</w:styles>
</file>

<file path=word/webSettings.xml><?xml version="1.0" encoding="utf-8"?>
<w:webSettings xmlns:w="http://schemas.openxmlformats.org/wordprocessingml/2006/main">
  <w:optimizeForBrowser/>
</w:webSettings>
</file>

<file path=word/_rels/comments.xml.rels><?xml version="1.0" encoding="UTF-8" standalone="yes"?><Relationships xmlns="http://schemas.openxmlformats.org/package/2006/relationships"></Relationship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webSettings" Target="webSettings.xml" /><Relationship Id="rId4" Type="http://schemas.openxmlformats.org/officeDocument/2006/relationships/fontTable" Target="fontTable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footnotes" Target="footnotes.xml" /><Relationship Id="rId8" Type="http://schemas.openxmlformats.org/officeDocument/2006/relationships/endnotes" Target="endnotes.xml" /></Relationships>
</file>

<file path=word/_rels/endnotes.xml.rels><?xml version="1.0" encoding="UTF-8" standalone="yes"?><Relationships xmlns="http://schemas.openxmlformats.org/package/2006/relationships"></Relationships>
</file>

<file path=word/_rels/footnotes.xml.rels><?xml version="1.0" encoding="UTF-8" standalone="yes"?><Relationships xmlns="http://schemas.openxmlformats.org/package/2006/relationships"></Relationships>
</file>

<file path=word/theme/theme1.xml><?xml version="1.0" encoding="utf-8"?>
<a:theme xmlns:a="http://schemas.openxmlformats.org/drawingml/2006/main" xmlns:r="http://schemas.openxmlformats.org/officeDocument/2006/relationships" xmlns:p="http://schemas.openxmlformats.org/presentation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Arial"/>
        <a:cs typeface="Arial"/>
      </a:majorFont>
      <a:minorFont>
        <a:latin typeface="Cambria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 bwMode="auto"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>
  <Application>onlyoffice/8.0.0.99</Application>
  <Company/>
  <DocSecurity>0</DocSecurity>
  <HyperlinksChanged>false</HyperlinksChanged>
  <LinksUpToDate>false</LinksUpToDate>
  <ScaleCrop>false</ScaleCrop>
  <SharedDoc>false</SharedDoc>
  <Template>Normal.dotm</Template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Hubert Telfser</cp:lastModifiedBy>
  <cp:revision>3</cp:revision>
  <dcterms:created xsi:type="dcterms:W3CDTF">2024-02-27T16:58:00Z</dcterms:created>
  <dcterms:modified xsi:type="dcterms:W3CDTF">2024-02-28T13:19:53Z</dcterms:modified>
</cp:coreProperties>
</file>